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12D4" w14:textId="77777777" w:rsidR="00892B3E" w:rsidRPr="000D2EBA" w:rsidRDefault="00000000" w:rsidP="00EE1B35">
      <w:r>
        <w:rPr>
          <w:noProof/>
          <w:lang w:eastAsia="en-NZ"/>
        </w:rPr>
        <w:pict w14:anchorId="683F9B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A41A4F8" w14:textId="77777777" w:rsidR="001301A9" w:rsidRPr="00035744" w:rsidRDefault="001301A9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4362C617" w14:textId="77777777" w:rsidR="001301A9" w:rsidRPr="00035744" w:rsidRDefault="001301A9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409926D5" w14:textId="77777777" w:rsidR="006C5D0E" w:rsidRDefault="006C5D0E" w:rsidP="006C5D0E"/>
    <w:p w14:paraId="4E738EB9" w14:textId="77777777" w:rsidR="006C5D0E" w:rsidRDefault="006C5D0E" w:rsidP="006C5D0E"/>
    <w:p w14:paraId="423724C6" w14:textId="77777777" w:rsidR="006C5D0E" w:rsidRDefault="006C5D0E" w:rsidP="006C5D0E"/>
    <w:p w14:paraId="588AAA67" w14:textId="77777777" w:rsidR="006C5D0E" w:rsidRDefault="006C5D0E" w:rsidP="00057392"/>
    <w:p w14:paraId="5AB80F87" w14:textId="77777777" w:rsidR="006C5D0E" w:rsidRDefault="006C5D0E" w:rsidP="006C5D0E"/>
    <w:p w14:paraId="62388D46" w14:textId="77777777" w:rsidR="00F27C34" w:rsidRDefault="00F27C34" w:rsidP="006C5D0E"/>
    <w:p w14:paraId="2E90B177" w14:textId="77777777" w:rsidR="00F27C34" w:rsidRDefault="00F27C34" w:rsidP="006C5D0E"/>
    <w:p w14:paraId="7FF4DF71" w14:textId="77777777" w:rsidR="00F27C34" w:rsidRDefault="00F27C34" w:rsidP="006C5D0E"/>
    <w:p w14:paraId="702D019C" w14:textId="4949D307" w:rsidR="006C5D0E" w:rsidRPr="001E435A" w:rsidRDefault="001E435A" w:rsidP="006C5D0E">
      <w:pPr>
        <w:rPr>
          <w:rStyle w:val="xStyle14ptBold"/>
          <w:rFonts w:eastAsia="Times New Roman"/>
          <w:color w:val="FF0000"/>
          <w:szCs w:val="20"/>
        </w:rPr>
      </w:pPr>
      <w:r w:rsidRPr="001E435A">
        <w:rPr>
          <w:rStyle w:val="xStyle14ptBold"/>
          <w:rFonts w:eastAsia="Times New Roman"/>
          <w:color w:val="FF0000"/>
          <w:szCs w:val="20"/>
        </w:rPr>
        <w:t>EXPIRED</w:t>
      </w:r>
    </w:p>
    <w:p w14:paraId="09A3BEC7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15589C">
            <w:rPr>
              <w:rStyle w:val="CommentReference"/>
              <w:rFonts w:ascii="Calibri" w:hAnsi="Calibri"/>
              <w:sz w:val="28"/>
            </w:rPr>
            <w:t>91086 Version 3</w:t>
          </w:r>
        </w:sdtContent>
      </w:sdt>
    </w:p>
    <w:p w14:paraId="69DA8A91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8E605E" w:rsidRPr="008E605E">
            <w:rPr>
              <w:rFonts w:ascii="Calibri" w:hAnsi="Calibri"/>
              <w:sz w:val="28"/>
              <w:szCs w:val="28"/>
            </w:rPr>
            <w:t xml:space="preserve">Kōrero kia </w:t>
          </w:r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whakamahi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</w:t>
          </w:r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i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te reo o </w:t>
          </w:r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tōna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ao</w:t>
          </w:r>
        </w:sdtContent>
      </w:sdt>
    </w:p>
    <w:p w14:paraId="0002D850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E605E">
            <w:rPr>
              <w:rStyle w:val="VPField14pt"/>
            </w:rPr>
            <w:t>1</w:t>
          </w:r>
        </w:sdtContent>
      </w:sdt>
    </w:p>
    <w:p w14:paraId="08311D4D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C2E2F">
            <w:rPr>
              <w:rStyle w:val="VPField14pt"/>
            </w:rPr>
            <w:t>6</w:t>
          </w:r>
        </w:sdtContent>
      </w:sdt>
    </w:p>
    <w:p w14:paraId="5F3DDB34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A668C5" w:rsidRPr="00A668C5">
            <w:rPr>
              <w:rFonts w:ascii="Calibri" w:hAnsi="Calibri"/>
              <w:sz w:val="28"/>
              <w:szCs w:val="28"/>
            </w:rPr>
            <w:t xml:space="preserve">E </w:t>
          </w:r>
          <w:proofErr w:type="spellStart"/>
          <w:r w:rsidR="00A668C5" w:rsidRPr="00A668C5">
            <w:rPr>
              <w:rFonts w:ascii="Calibri" w:hAnsi="Calibri"/>
              <w:sz w:val="28"/>
              <w:szCs w:val="28"/>
            </w:rPr>
            <w:t>tipu</w:t>
          </w:r>
          <w:proofErr w:type="spellEnd"/>
          <w:r w:rsidR="00A668C5" w:rsidRPr="00A668C5">
            <w:rPr>
              <w:rFonts w:ascii="Calibri" w:hAnsi="Calibri"/>
              <w:sz w:val="28"/>
              <w:szCs w:val="28"/>
            </w:rPr>
            <w:t xml:space="preserve"> e rea</w:t>
          </w:r>
        </w:sdtContent>
      </w:sdt>
    </w:p>
    <w:p w14:paraId="630F4575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4F1ACA" w:rsidRPr="008E605E">
            <w:rPr>
              <w:rFonts w:ascii="Calibri" w:hAnsi="Calibri"/>
              <w:sz w:val="28"/>
              <w:szCs w:val="28"/>
            </w:rPr>
            <w:t xml:space="preserve">Te </w:t>
          </w:r>
          <w:r w:rsidR="004F1ACA">
            <w:rPr>
              <w:rFonts w:ascii="Calibri" w:hAnsi="Calibri"/>
              <w:sz w:val="28"/>
              <w:szCs w:val="28"/>
            </w:rPr>
            <w:t>R</w:t>
          </w:r>
          <w:r w:rsidR="004F1ACA" w:rsidRPr="008E605E">
            <w:rPr>
              <w:rFonts w:ascii="Calibri" w:hAnsi="Calibri"/>
              <w:sz w:val="28"/>
              <w:szCs w:val="28"/>
            </w:rPr>
            <w:t>eo Māori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2839EE">
            <w:rPr>
              <w:rStyle w:val="VPField14pt"/>
            </w:rPr>
            <w:t>1.2 v3</w:t>
          </w:r>
        </w:sdtContent>
      </w:sdt>
    </w:p>
    <w:p w14:paraId="5BE88BFE" w14:textId="77777777" w:rsidR="00F27C34" w:rsidRDefault="005B089E" w:rsidP="001729AB">
      <w:pPr>
        <w:tabs>
          <w:tab w:val="left" w:pos="2835"/>
        </w:tabs>
        <w:ind w:left="2835" w:hanging="2835"/>
        <w:rPr>
          <w:rStyle w:val="VPField14pt"/>
        </w:rPr>
      </w:pPr>
      <w:r>
        <w:rPr>
          <w:rStyle w:val="xStyle14ptBold"/>
        </w:rPr>
        <w:t>Vocational Pathway</w:t>
      </w:r>
      <w:r w:rsidR="00F27C34" w:rsidRPr="00F27C34">
        <w:rPr>
          <w:rStyle w:val="xStyle14ptBold"/>
        </w:rPr>
        <w:t>:</w:t>
      </w:r>
      <w:r w:rsidR="00F27C34"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668C5">
            <w:rPr>
              <w:rStyle w:val="VPField14pt"/>
            </w:rPr>
            <w:t>Primary Industries</w:t>
          </w:r>
        </w:sdtContent>
      </w:sdt>
    </w:p>
    <w:p w14:paraId="034F7E19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1BA52B00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2A6F4F08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4F4335A6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0B37C0F3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74F1D1FD" w14:textId="77777777" w:rsidR="003C78EA" w:rsidRPr="00F6222A" w:rsidRDefault="00EB0EDA" w:rsidP="003C78EA">
            <w:pPr>
              <w:rPr>
                <w:lang w:val="en-GB"/>
              </w:rPr>
            </w:pPr>
            <w:r>
              <w:rPr>
                <w:lang w:val="en-GB"/>
              </w:rPr>
              <w:t>January 2017</w:t>
            </w:r>
            <w:r w:rsidR="00712973">
              <w:rPr>
                <w:lang w:val="en-GB"/>
              </w:rPr>
              <w:t xml:space="preserve"> Version 3</w:t>
            </w:r>
          </w:p>
          <w:p w14:paraId="7C11BB16" w14:textId="77777777" w:rsidR="00F6222A" w:rsidRPr="00F6222A" w:rsidRDefault="00F6222A" w:rsidP="00AB2A67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 w:rsidR="00AB2A67">
              <w:rPr>
                <w:lang w:val="en-GB"/>
              </w:rPr>
              <w:t>2017</w:t>
            </w:r>
          </w:p>
        </w:tc>
      </w:tr>
      <w:tr w:rsidR="007534F7" w:rsidRPr="00A24B20" w14:paraId="0529AE77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606E087B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78483517" w14:textId="77777777" w:rsidR="007534F7" w:rsidRPr="00A24B20" w:rsidRDefault="007534F7" w:rsidP="003C78EA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="00F07D8C">
              <w:t>A-A-</w:t>
            </w:r>
            <w:r w:rsidR="00131E25">
              <w:t>01</w:t>
            </w:r>
            <w:r w:rsidRPr="0031555D">
              <w:t>-201</w:t>
            </w:r>
            <w:r w:rsidR="00131E25">
              <w:t>7</w:t>
            </w:r>
            <w:r w:rsidRPr="0031555D">
              <w:t>-</w:t>
            </w:r>
            <w:r w:rsidR="00F07D8C">
              <w:t>91086</w:t>
            </w:r>
            <w:r w:rsidRPr="0031555D">
              <w:t>-</w:t>
            </w:r>
            <w:r w:rsidR="00131E25">
              <w:t>03</w:t>
            </w:r>
            <w:r w:rsidRPr="0031555D">
              <w:t>-</w:t>
            </w:r>
            <w:r w:rsidR="00F07D8C">
              <w:t>7</w:t>
            </w:r>
            <w:r w:rsidR="00131E25">
              <w:t>393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00918A8F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2B16CF7E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2522DA75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4523917F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6A7D461F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2F7F99D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5E2FE5FB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91</w:t>
          </w:r>
          <w:r w:rsidR="003737BF">
            <w:t>086</w:t>
          </w:r>
        </w:sdtContent>
      </w:sdt>
    </w:p>
    <w:p w14:paraId="6E96C83D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3737BF" w:rsidRPr="003737BF">
            <w:t xml:space="preserve">Kōrero kia </w:t>
          </w:r>
          <w:proofErr w:type="spellStart"/>
          <w:r w:rsidR="003737BF" w:rsidRPr="003737BF">
            <w:t>whakamahi</w:t>
          </w:r>
          <w:proofErr w:type="spellEnd"/>
          <w:r w:rsidR="003737BF" w:rsidRPr="003737BF">
            <w:t xml:space="preserve"> </w:t>
          </w:r>
          <w:proofErr w:type="spellStart"/>
          <w:r w:rsidR="003737BF" w:rsidRPr="003737BF">
            <w:t>i</w:t>
          </w:r>
          <w:proofErr w:type="spellEnd"/>
          <w:r w:rsidR="003737BF" w:rsidRPr="003737BF">
            <w:t xml:space="preserve"> te reo o </w:t>
          </w:r>
          <w:proofErr w:type="spellStart"/>
          <w:r w:rsidR="003737BF" w:rsidRPr="003737BF">
            <w:t>tōna</w:t>
          </w:r>
          <w:proofErr w:type="spellEnd"/>
          <w:r w:rsidR="003737BF" w:rsidRPr="003737BF">
            <w:t xml:space="preserve"> ao</w:t>
          </w:r>
        </w:sdtContent>
      </w:sdt>
    </w:p>
    <w:p w14:paraId="298CC83E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737BF">
            <w:t>1</w:t>
          </w:r>
        </w:sdtContent>
      </w:sdt>
    </w:p>
    <w:p w14:paraId="18EAC493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6</w:t>
          </w:r>
        </w:sdtContent>
      </w:sdt>
    </w:p>
    <w:p w14:paraId="0183EAE9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Fonts w:ascii="Calibri" w:hAnsi="Calibri"/>
            <w:b/>
            <w:bCs/>
          </w:r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A668C5" w:rsidRPr="00A668C5">
            <w:rPr>
              <w:rFonts w:ascii="Calibri" w:hAnsi="Calibri"/>
            </w:rPr>
            <w:t xml:space="preserve">E </w:t>
          </w:r>
          <w:proofErr w:type="spellStart"/>
          <w:r w:rsidR="00A668C5" w:rsidRPr="00A668C5">
            <w:rPr>
              <w:rFonts w:ascii="Calibri" w:hAnsi="Calibri"/>
            </w:rPr>
            <w:t>tipu</w:t>
          </w:r>
          <w:proofErr w:type="spellEnd"/>
          <w:r w:rsidR="00A668C5" w:rsidRPr="00A668C5">
            <w:rPr>
              <w:rFonts w:ascii="Calibri" w:hAnsi="Calibri"/>
            </w:rPr>
            <w:t xml:space="preserve"> e rea</w:t>
          </w:r>
        </w:sdtContent>
      </w:sdt>
    </w:p>
    <w:p w14:paraId="3CD7A644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4F1ACA" w:rsidRPr="003737BF">
            <w:t xml:space="preserve">Te </w:t>
          </w:r>
          <w:r w:rsidR="004F1ACA">
            <w:t>R</w:t>
          </w:r>
          <w:r w:rsidR="004F1ACA" w:rsidRPr="003737BF">
            <w:t>eo Māori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839EE">
            <w:t>1.2 v3</w:t>
          </w:r>
        </w:sdtContent>
      </w:sdt>
    </w:p>
    <w:p w14:paraId="38124C55" w14:textId="77777777" w:rsidR="002E5928" w:rsidRDefault="005B089E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811D80" w:rsidRPr="00F27C34">
        <w:rPr>
          <w:rStyle w:val="xStyleBold"/>
        </w:rPr>
        <w:t>:</w:t>
      </w:r>
      <w:r w:rsidR="00811D80"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668C5">
            <w:t>Primary Industries</w:t>
          </w:r>
        </w:sdtContent>
      </w:sdt>
    </w:p>
    <w:p w14:paraId="31071EB7" w14:textId="77777777" w:rsidR="00E053F6" w:rsidRDefault="00E053F6" w:rsidP="002E5928">
      <w:pPr>
        <w:pStyle w:val="VPAELBannerAfter8pt"/>
      </w:pPr>
      <w:r>
        <w:t>Learner instructions</w:t>
      </w:r>
    </w:p>
    <w:p w14:paraId="7932110B" w14:textId="77777777" w:rsidR="00E053F6" w:rsidRDefault="00E053F6" w:rsidP="00E053F6">
      <w:pPr>
        <w:pStyle w:val="Heading1"/>
      </w:pPr>
      <w:r>
        <w:t>Introduction</w:t>
      </w:r>
    </w:p>
    <w:p w14:paraId="10C4C68A" w14:textId="77777777" w:rsidR="00F93090" w:rsidRDefault="00F93090" w:rsidP="00F93090">
      <w:pPr>
        <w:rPr>
          <w:lang w:val="en-GB"/>
        </w:rPr>
      </w:pPr>
      <w:r>
        <w:rPr>
          <w:lang w:val="en-GB"/>
        </w:rPr>
        <w:t xml:space="preserve">This assessment activity requires you to </w:t>
      </w:r>
      <w:r w:rsidR="00D4235C">
        <w:rPr>
          <w:lang w:val="en-GB"/>
        </w:rPr>
        <w:t xml:space="preserve">deliver </w:t>
      </w:r>
      <w:r w:rsidR="0097657E">
        <w:rPr>
          <w:rFonts w:ascii="Calibri" w:hAnsi="Calibri"/>
        </w:rPr>
        <w:t xml:space="preserve">an </w:t>
      </w:r>
      <w:r w:rsidR="00D4235C">
        <w:rPr>
          <w:rFonts w:ascii="Calibri" w:hAnsi="Calibri"/>
        </w:rPr>
        <w:t>oral presentation</w:t>
      </w:r>
      <w:r w:rsidR="0097657E">
        <w:rPr>
          <w:rFonts w:ascii="Calibri" w:hAnsi="Calibri"/>
        </w:rPr>
        <w:t xml:space="preserve"> in two parts</w:t>
      </w:r>
      <w:r w:rsidR="00D4235C">
        <w:rPr>
          <w:rFonts w:ascii="Calibri" w:hAnsi="Calibri"/>
        </w:rPr>
        <w:t xml:space="preserve"> </w:t>
      </w:r>
      <w:r w:rsidR="002967B9">
        <w:rPr>
          <w:rFonts w:ascii="Calibri" w:hAnsi="Calibri"/>
        </w:rPr>
        <w:t xml:space="preserve">in te reo </w:t>
      </w:r>
      <w:r w:rsidR="002967B9" w:rsidRPr="003737BF">
        <w:t>Māori</w:t>
      </w:r>
      <w:r w:rsidR="002967B9">
        <w:rPr>
          <w:rFonts w:ascii="Calibri" w:hAnsi="Calibri"/>
        </w:rPr>
        <w:t xml:space="preserve"> </w:t>
      </w:r>
      <w:r w:rsidR="008F7701">
        <w:rPr>
          <w:rFonts w:ascii="Calibri" w:hAnsi="Calibri"/>
        </w:rPr>
        <w:t>to your peers and have a conversation in te reo Māori with your assessor/educator</w:t>
      </w:r>
      <w:r w:rsidR="001301A9">
        <w:rPr>
          <w:rFonts w:ascii="Calibri" w:hAnsi="Calibri"/>
        </w:rPr>
        <w:t xml:space="preserve"> </w:t>
      </w:r>
      <w:r w:rsidR="008F7701">
        <w:rPr>
          <w:rFonts w:ascii="Calibri" w:hAnsi="Calibri"/>
        </w:rPr>
        <w:t xml:space="preserve">about </w:t>
      </w:r>
      <w:r w:rsidR="00D4235C">
        <w:rPr>
          <w:rFonts w:ascii="Calibri" w:hAnsi="Calibri"/>
        </w:rPr>
        <w:t xml:space="preserve">how to successfully grow </w:t>
      </w:r>
      <w:r w:rsidR="00625A81">
        <w:rPr>
          <w:rFonts w:ascii="Calibri" w:hAnsi="Calibri"/>
        </w:rPr>
        <w:t xml:space="preserve">a </w:t>
      </w:r>
      <w:r w:rsidR="00D4235C">
        <w:rPr>
          <w:rFonts w:ascii="Calibri" w:hAnsi="Calibri"/>
        </w:rPr>
        <w:t xml:space="preserve">plant or </w:t>
      </w:r>
      <w:r w:rsidR="002967B9">
        <w:rPr>
          <w:rFonts w:ascii="Calibri" w:hAnsi="Calibri"/>
        </w:rPr>
        <w:t xml:space="preserve">a </w:t>
      </w:r>
      <w:r w:rsidR="00D4235C">
        <w:rPr>
          <w:rFonts w:ascii="Calibri" w:hAnsi="Calibri"/>
        </w:rPr>
        <w:t>vegetable in a home garden</w:t>
      </w:r>
      <w:r w:rsidR="001F25D4" w:rsidRPr="00A71535">
        <w:rPr>
          <w:rFonts w:ascii="Calibri" w:hAnsi="Calibri"/>
          <w:lang w:val="en-GB"/>
        </w:rPr>
        <w:t>.</w:t>
      </w:r>
    </w:p>
    <w:p w14:paraId="68015334" w14:textId="77777777" w:rsidR="00A36DB0" w:rsidRDefault="007B3851" w:rsidP="007B3851">
      <w:r>
        <w:t xml:space="preserve">You are going to be assessed on </w:t>
      </w:r>
      <w:r w:rsidR="000D0AC2">
        <w:t>how</w:t>
      </w:r>
      <w:r w:rsidR="00DA34B2">
        <w:t xml:space="preserve"> </w:t>
      </w:r>
      <w:r w:rsidR="00F93090">
        <w:t xml:space="preserve">effectively </w:t>
      </w:r>
      <w:r w:rsidR="00DA34B2">
        <w:t xml:space="preserve">and confidently </w:t>
      </w:r>
      <w:r w:rsidR="000D0AC2">
        <w:t>you</w:t>
      </w:r>
      <w:r w:rsidR="00DA34B2">
        <w:t xml:space="preserve"> deliver</w:t>
      </w:r>
      <w:r w:rsidR="00C82EE8">
        <w:t>,</w:t>
      </w:r>
      <w:r w:rsidR="000D0AC2">
        <w:t xml:space="preserve"> </w:t>
      </w:r>
      <w:r w:rsidR="000D0AC2">
        <w:rPr>
          <w:rFonts w:ascii="Calibri" w:hAnsi="Calibri"/>
        </w:rPr>
        <w:t xml:space="preserve">in te reo </w:t>
      </w:r>
      <w:r w:rsidR="000D0AC2" w:rsidRPr="003737BF">
        <w:t>Māori</w:t>
      </w:r>
      <w:r w:rsidR="000D0AC2">
        <w:t>,</w:t>
      </w:r>
      <w:r w:rsidR="00DA34B2">
        <w:t xml:space="preserve"> </w:t>
      </w:r>
      <w:r w:rsidR="00235D1A">
        <w:t xml:space="preserve">an </w:t>
      </w:r>
      <w:r w:rsidR="00DA34B2">
        <w:t>oral presentation</w:t>
      </w:r>
      <w:r w:rsidR="00235D1A">
        <w:t xml:space="preserve"> in two parts</w:t>
      </w:r>
      <w:r w:rsidR="00DA34B2">
        <w:t xml:space="preserve"> </w:t>
      </w:r>
      <w:r w:rsidR="008664DD">
        <w:t xml:space="preserve">and a conversation </w:t>
      </w:r>
      <w:r w:rsidR="00DA34B2">
        <w:t>to communicate and develop key information and/or ideas in a manner that engages other</w:t>
      </w:r>
      <w:r w:rsidR="00CC1A25">
        <w:t>s</w:t>
      </w:r>
      <w:r w:rsidR="00DA34B2">
        <w:t>. You need to show that you can</w:t>
      </w:r>
      <w:r w:rsidR="00633A39">
        <w:t>:</w:t>
      </w:r>
      <w:r w:rsidR="00DA34B2">
        <w:t xml:space="preserve"> </w:t>
      </w:r>
    </w:p>
    <w:p w14:paraId="15E1DF24" w14:textId="77777777" w:rsidR="00A36DB0" w:rsidRDefault="00DA34B2" w:rsidP="00AC227B">
      <w:pPr>
        <w:pStyle w:val="VPBulletsbody-againstmargin"/>
        <w:ind w:left="357"/>
      </w:pPr>
      <w:r>
        <w:t>express</w:t>
      </w:r>
      <w:r w:rsidR="00CC1A25">
        <w:t xml:space="preserve"> key ideas and/or opinions relevant to the topic</w:t>
      </w:r>
    </w:p>
    <w:p w14:paraId="153A151D" w14:textId="77777777" w:rsidR="00A36DB0" w:rsidRDefault="00CC1A25" w:rsidP="00AC227B">
      <w:pPr>
        <w:pStyle w:val="VPBulletsbody-againstmargin"/>
        <w:ind w:left="357"/>
      </w:pPr>
      <w:r>
        <w:t>us</w:t>
      </w:r>
      <w:r w:rsidR="00A36DB0">
        <w:t>e</w:t>
      </w:r>
      <w:r>
        <w:t xml:space="preserve"> an extensive range of vocabulary and language, </w:t>
      </w:r>
      <w:r w:rsidR="00A36DB0">
        <w:t>along with</w:t>
      </w:r>
      <w:r>
        <w:t xml:space="preserve"> correct pronunciation, stress, rhythm and intonation, and</w:t>
      </w:r>
    </w:p>
    <w:p w14:paraId="7048B361" w14:textId="77777777" w:rsidR="007B3851" w:rsidRDefault="00CC1A25" w:rsidP="00AC227B">
      <w:pPr>
        <w:pStyle w:val="VPBulletsbody-againstmargin"/>
        <w:ind w:left="357"/>
      </w:pPr>
      <w:r>
        <w:t>communicate confidently, accurately and fluently.</w:t>
      </w:r>
    </w:p>
    <w:p w14:paraId="301672C5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683DC402" w14:textId="77777777" w:rsidR="00532E6A" w:rsidRDefault="007A7301" w:rsidP="00532E6A">
      <w:pPr>
        <w:pStyle w:val="VPAnnotationsbox"/>
        <w:pBdr>
          <w:top w:val="single" w:sz="8" w:space="0" w:color="365F91" w:themeColor="accent1" w:themeShade="BF"/>
        </w:pBdr>
      </w:pPr>
      <w:r>
        <w:t>Assessor/educator</w:t>
      </w:r>
      <w:r w:rsidR="00532E6A">
        <w:t xml:space="preserve"> note: It is expected that the </w:t>
      </w:r>
      <w:r>
        <w:t>assessor/educator</w:t>
      </w:r>
      <w:r w:rsidR="00532E6A">
        <w:t xml:space="preserve"> will read the learner instructions and modify them if necessary to suit their learners. </w:t>
      </w:r>
    </w:p>
    <w:p w14:paraId="249575C4" w14:textId="77777777" w:rsidR="00E053F6" w:rsidRDefault="00B320A2" w:rsidP="00B320A2">
      <w:pPr>
        <w:pStyle w:val="Heading1"/>
      </w:pPr>
      <w:r>
        <w:t>Task</w:t>
      </w:r>
    </w:p>
    <w:p w14:paraId="14D3AF68" w14:textId="77777777" w:rsidR="008C5618" w:rsidRPr="00962658" w:rsidRDefault="00D622A3" w:rsidP="008C5618">
      <w:pPr>
        <w:rPr>
          <w:lang w:val="en-GB"/>
        </w:rPr>
      </w:pPr>
      <w:r>
        <w:rPr>
          <w:rFonts w:ascii="Calibri" w:hAnsi="Calibri"/>
        </w:rPr>
        <w:t>Deliver</w:t>
      </w:r>
      <w:r w:rsidR="00D4235C">
        <w:rPr>
          <w:rFonts w:ascii="Calibri" w:hAnsi="Calibri"/>
        </w:rPr>
        <w:t xml:space="preserve"> </w:t>
      </w:r>
      <w:r w:rsidR="0097657E">
        <w:rPr>
          <w:rFonts w:ascii="Calibri" w:hAnsi="Calibri"/>
        </w:rPr>
        <w:t xml:space="preserve">an </w:t>
      </w:r>
      <w:r w:rsidR="00D4235C">
        <w:rPr>
          <w:rFonts w:ascii="Calibri" w:hAnsi="Calibri"/>
        </w:rPr>
        <w:t>oral presentation</w:t>
      </w:r>
      <w:r w:rsidR="00D4235C" w:rsidRPr="000817FC">
        <w:rPr>
          <w:rFonts w:ascii="Calibri" w:hAnsi="Calibri"/>
        </w:rPr>
        <w:t xml:space="preserve"> </w:t>
      </w:r>
      <w:r w:rsidR="0097657E">
        <w:rPr>
          <w:rFonts w:ascii="Calibri" w:hAnsi="Calibri"/>
        </w:rPr>
        <w:t xml:space="preserve">in two parts to your </w:t>
      </w:r>
      <w:r w:rsidR="0097657E" w:rsidRPr="00D81617">
        <w:rPr>
          <w:rFonts w:ascii="Calibri" w:hAnsi="Calibri"/>
        </w:rPr>
        <w:t>peers</w:t>
      </w:r>
      <w:r w:rsidR="0065207D">
        <w:rPr>
          <w:rFonts w:ascii="Calibri" w:hAnsi="Calibri"/>
        </w:rPr>
        <w:t xml:space="preserve"> </w:t>
      </w:r>
      <w:r w:rsidR="00D81617">
        <w:rPr>
          <w:rFonts w:ascii="Calibri" w:hAnsi="Calibri"/>
        </w:rPr>
        <w:t>and have a conversation with your assessor/educator about how to successfully grow a plant or a vegetable in a home garden</w:t>
      </w:r>
      <w:r w:rsidR="0097657E">
        <w:rPr>
          <w:rFonts w:ascii="Calibri" w:hAnsi="Calibri"/>
        </w:rPr>
        <w:t xml:space="preserve">. In part one you are </w:t>
      </w:r>
      <w:r>
        <w:rPr>
          <w:rFonts w:ascii="Calibri" w:hAnsi="Calibri"/>
        </w:rPr>
        <w:t xml:space="preserve">giving instructions on how to successfully grow a plant or </w:t>
      </w:r>
      <w:r w:rsidR="001C1E38">
        <w:rPr>
          <w:rFonts w:ascii="Calibri" w:hAnsi="Calibri"/>
        </w:rPr>
        <w:t xml:space="preserve">a </w:t>
      </w:r>
      <w:r>
        <w:rPr>
          <w:rFonts w:ascii="Calibri" w:hAnsi="Calibri"/>
        </w:rPr>
        <w:t>vege</w:t>
      </w:r>
      <w:r w:rsidR="00864AD2">
        <w:rPr>
          <w:rFonts w:ascii="Calibri" w:hAnsi="Calibri"/>
        </w:rPr>
        <w:t>table in a home garden.</w:t>
      </w:r>
      <w:r>
        <w:rPr>
          <w:rFonts w:ascii="Calibri" w:hAnsi="Calibri"/>
        </w:rPr>
        <w:t xml:space="preserve"> </w:t>
      </w:r>
      <w:r w:rsidR="00864AD2">
        <w:rPr>
          <w:rFonts w:ascii="Calibri" w:hAnsi="Calibri"/>
        </w:rPr>
        <w:t>F</w:t>
      </w:r>
      <w:r>
        <w:rPr>
          <w:rFonts w:ascii="Calibri" w:hAnsi="Calibri"/>
        </w:rPr>
        <w:t>or example</w:t>
      </w:r>
      <w:r w:rsidR="00864AD2">
        <w:rPr>
          <w:rFonts w:ascii="Calibri" w:hAnsi="Calibri"/>
        </w:rPr>
        <w:t>,</w:t>
      </w:r>
      <w:r>
        <w:rPr>
          <w:rFonts w:ascii="Calibri" w:hAnsi="Calibri"/>
        </w:rPr>
        <w:t xml:space="preserve"> present more than one plant or vegetable, and </w:t>
      </w:r>
      <w:proofErr w:type="gramStart"/>
      <w:r>
        <w:rPr>
          <w:rFonts w:ascii="Calibri" w:hAnsi="Calibri"/>
        </w:rPr>
        <w:t>compare and contrast</w:t>
      </w:r>
      <w:proofErr w:type="gramEnd"/>
      <w:r>
        <w:rPr>
          <w:rFonts w:ascii="Calibri" w:hAnsi="Calibri"/>
        </w:rPr>
        <w:t xml:space="preserve"> the conditions necessary for the successful growth of each one</w:t>
      </w:r>
      <w:r w:rsidR="00D4235C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Your </w:t>
      </w:r>
      <w:r w:rsidR="00D4235C">
        <w:rPr>
          <w:rFonts w:ascii="Calibri" w:hAnsi="Calibri"/>
        </w:rPr>
        <w:t xml:space="preserve">first presentation will </w:t>
      </w:r>
      <w:r w:rsidR="00E03730">
        <w:rPr>
          <w:rFonts w:ascii="Calibri" w:hAnsi="Calibri"/>
        </w:rPr>
        <w:t>describe</w:t>
      </w:r>
      <w:r w:rsidR="00D4235C">
        <w:rPr>
          <w:rFonts w:ascii="Calibri" w:hAnsi="Calibri"/>
        </w:rPr>
        <w:t xml:space="preserve"> </w:t>
      </w:r>
      <w:r>
        <w:rPr>
          <w:rFonts w:ascii="Calibri" w:hAnsi="Calibri"/>
        </w:rPr>
        <w:t>the plant(s) or vegetable</w:t>
      </w:r>
      <w:r w:rsidR="002967B9">
        <w:rPr>
          <w:rFonts w:ascii="Calibri" w:hAnsi="Calibri"/>
        </w:rPr>
        <w:t>(s)</w:t>
      </w:r>
      <w:r>
        <w:rPr>
          <w:rFonts w:ascii="Calibri" w:hAnsi="Calibri"/>
        </w:rPr>
        <w:t xml:space="preserve"> you will talk about</w:t>
      </w:r>
      <w:r w:rsidR="00E03730">
        <w:rPr>
          <w:rFonts w:ascii="Calibri" w:hAnsi="Calibri"/>
        </w:rPr>
        <w:t>,</w:t>
      </w:r>
      <w:r w:rsidR="00D4235C">
        <w:rPr>
          <w:rFonts w:ascii="Calibri" w:hAnsi="Calibri"/>
        </w:rPr>
        <w:t xml:space="preserve"> and the second one will describ</w:t>
      </w:r>
      <w:r w:rsidR="00E03730">
        <w:rPr>
          <w:rFonts w:ascii="Calibri" w:hAnsi="Calibri"/>
        </w:rPr>
        <w:t>e</w:t>
      </w:r>
      <w:r w:rsidR="00D4235C">
        <w:rPr>
          <w:rFonts w:ascii="Calibri" w:hAnsi="Calibri"/>
        </w:rPr>
        <w:t xml:space="preserve"> the steps you took</w:t>
      </w:r>
      <w:r>
        <w:rPr>
          <w:rFonts w:ascii="Calibri" w:hAnsi="Calibri"/>
        </w:rPr>
        <w:t xml:space="preserve"> to grow the plant(s) or vegetable</w:t>
      </w:r>
      <w:r w:rsidR="002967B9">
        <w:rPr>
          <w:rFonts w:ascii="Calibri" w:hAnsi="Calibri"/>
        </w:rPr>
        <w:t>(s)</w:t>
      </w:r>
      <w:r>
        <w:rPr>
          <w:rFonts w:ascii="Calibri" w:hAnsi="Calibri"/>
        </w:rPr>
        <w:t xml:space="preserve">, </w:t>
      </w:r>
      <w:r w:rsidR="00D4235C">
        <w:rPr>
          <w:rFonts w:ascii="Calibri" w:hAnsi="Calibri"/>
        </w:rPr>
        <w:t xml:space="preserve">giving instructions to other gardeners on how to </w:t>
      </w:r>
      <w:r w:rsidR="002967B9">
        <w:rPr>
          <w:rFonts w:ascii="Calibri" w:hAnsi="Calibri"/>
        </w:rPr>
        <w:t>achieve</w:t>
      </w:r>
      <w:r>
        <w:rPr>
          <w:rFonts w:ascii="Calibri" w:hAnsi="Calibri"/>
        </w:rPr>
        <w:t xml:space="preserve"> the best</w:t>
      </w:r>
      <w:r w:rsidR="00D4235C">
        <w:rPr>
          <w:rFonts w:ascii="Calibri" w:hAnsi="Calibri"/>
        </w:rPr>
        <w:t xml:space="preserve"> results</w:t>
      </w:r>
      <w:r w:rsidR="008C5618">
        <w:t>.</w:t>
      </w:r>
    </w:p>
    <w:p w14:paraId="17FCDC09" w14:textId="77777777" w:rsidR="008C5618" w:rsidRDefault="008C5618" w:rsidP="008C5618">
      <w:r>
        <w:t>Ensure that you:</w:t>
      </w:r>
    </w:p>
    <w:p w14:paraId="5A920209" w14:textId="77777777" w:rsidR="008C5618" w:rsidRDefault="008C5618" w:rsidP="00AC227B">
      <w:pPr>
        <w:pStyle w:val="VPBulletsbody-againstmargin"/>
        <w:ind w:left="357"/>
      </w:pPr>
      <w:r w:rsidRPr="00FC3BF4">
        <w:t>identify the key information about the topic</w:t>
      </w:r>
    </w:p>
    <w:p w14:paraId="2E64F906" w14:textId="77777777" w:rsidR="00BD0711" w:rsidRDefault="008C5618" w:rsidP="00AC227B">
      <w:pPr>
        <w:pStyle w:val="VPBulletsbody-againstmargin"/>
        <w:ind w:left="357"/>
      </w:pPr>
      <w:r w:rsidRPr="00FC3BF4">
        <w:t xml:space="preserve">discuss your structure and presentation with </w:t>
      </w:r>
      <w:r w:rsidR="00334B63">
        <w:t>your</w:t>
      </w:r>
      <w:r w:rsidRPr="00FC3BF4">
        <w:t xml:space="preserve"> </w:t>
      </w:r>
      <w:r w:rsidR="007A7301">
        <w:t>assessor/educator</w:t>
      </w:r>
    </w:p>
    <w:p w14:paraId="72B22847" w14:textId="77777777" w:rsidR="008C5618" w:rsidRDefault="00BD0711" w:rsidP="00AC227B">
      <w:pPr>
        <w:pStyle w:val="VPBulletsbody-againstmargin"/>
        <w:ind w:left="357"/>
      </w:pPr>
      <w:r w:rsidRPr="00FC3BF4">
        <w:lastRenderedPageBreak/>
        <w:t xml:space="preserve">present your findings in a </w:t>
      </w:r>
      <w:r>
        <w:t>clear and logical way</w:t>
      </w:r>
      <w:r w:rsidR="00BE127B">
        <w:t>.</w:t>
      </w:r>
    </w:p>
    <w:p w14:paraId="37C02879" w14:textId="77777777" w:rsidR="00503C01" w:rsidRDefault="00503C01" w:rsidP="00503C01">
      <w:pPr>
        <w:pStyle w:val="VPBulletsbody-againstmargin"/>
        <w:numPr>
          <w:ilvl w:val="0"/>
          <w:numId w:val="0"/>
        </w:numPr>
        <w:ind w:left="357"/>
      </w:pPr>
    </w:p>
    <w:p w14:paraId="61DD8D63" w14:textId="77777777" w:rsidR="008C5618" w:rsidRDefault="000D1B0E" w:rsidP="000D1B0E">
      <w:pPr>
        <w:pStyle w:val="Heading2"/>
      </w:pPr>
      <w:r>
        <w:t xml:space="preserve">Part 1 </w:t>
      </w:r>
      <w:r w:rsidR="001C1E38">
        <w:t>Present your plant(s) or vegetable(s)</w:t>
      </w:r>
    </w:p>
    <w:p w14:paraId="0B85EA3B" w14:textId="77777777" w:rsidR="00E03730" w:rsidRDefault="00E03730" w:rsidP="00DC0F02">
      <w:r w:rsidRPr="00001FAE">
        <w:t xml:space="preserve">Choose </w:t>
      </w:r>
      <w:r>
        <w:t>one or more plant</w:t>
      </w:r>
      <w:r w:rsidR="003A4323">
        <w:t>s</w:t>
      </w:r>
      <w:r>
        <w:t xml:space="preserve"> or vegetable</w:t>
      </w:r>
      <w:r w:rsidR="003A4323">
        <w:t>s</w:t>
      </w:r>
      <w:r>
        <w:t xml:space="preserve"> on which to base your </w:t>
      </w:r>
      <w:r w:rsidR="00334B63">
        <w:t xml:space="preserve">oral </w:t>
      </w:r>
      <w:r>
        <w:t>presentation</w:t>
      </w:r>
      <w:r w:rsidR="00C93477">
        <w:t>s</w:t>
      </w:r>
      <w:r w:rsidR="00BD0711">
        <w:t xml:space="preserve">. </w:t>
      </w:r>
      <w:r w:rsidR="00D3073E">
        <w:t xml:space="preserve">Briefly outline the steps you intend to take to grow a plant or a vegetable. </w:t>
      </w:r>
      <w:r w:rsidR="00DC0F02">
        <w:t>I</w:t>
      </w:r>
      <w:r>
        <w:t>nclude any culturally significant features</w:t>
      </w:r>
      <w:r w:rsidR="00DC0F02">
        <w:t>, for example</w:t>
      </w:r>
      <w:r w:rsidR="001301A9">
        <w:t>,</w:t>
      </w:r>
      <w:r w:rsidR="00DC0F02">
        <w:t xml:space="preserve"> </w:t>
      </w:r>
      <w:r w:rsidR="001301A9">
        <w:t>“</w:t>
      </w:r>
      <w:r w:rsidRPr="0090239D">
        <w:t xml:space="preserve">I want to grow kumara. I am going to start planting in the spring months, September, October and November. I am not going to plant during the full moon or on </w:t>
      </w:r>
      <w:proofErr w:type="spellStart"/>
      <w:r>
        <w:t>k</w:t>
      </w:r>
      <w:r w:rsidRPr="0090239D">
        <w:t>orekore</w:t>
      </w:r>
      <w:proofErr w:type="spellEnd"/>
      <w:r w:rsidRPr="0090239D">
        <w:t xml:space="preserve"> days (the 20</w:t>
      </w:r>
      <w:r w:rsidRPr="0090239D">
        <w:rPr>
          <w:vertAlign w:val="superscript"/>
        </w:rPr>
        <w:t>th</w:t>
      </w:r>
      <w:r w:rsidRPr="0090239D">
        <w:t>, 21</w:t>
      </w:r>
      <w:r w:rsidRPr="0090239D">
        <w:rPr>
          <w:vertAlign w:val="superscript"/>
        </w:rPr>
        <w:t>st</w:t>
      </w:r>
      <w:r w:rsidRPr="0090239D">
        <w:t xml:space="preserve"> and 22</w:t>
      </w:r>
      <w:r w:rsidRPr="0090239D">
        <w:rPr>
          <w:vertAlign w:val="superscript"/>
        </w:rPr>
        <w:t>nd</w:t>
      </w:r>
      <w:r w:rsidR="00334B63">
        <w:t>) because ...</w:t>
      </w:r>
      <w:r w:rsidR="001301A9">
        <w:t>”</w:t>
      </w:r>
    </w:p>
    <w:p w14:paraId="2B77960D" w14:textId="77777777" w:rsidR="009A29B5" w:rsidRDefault="009A29B5" w:rsidP="009A29B5">
      <w:pPr>
        <w:pStyle w:val="VPBulletsbody-againstmargin"/>
        <w:numPr>
          <w:ilvl w:val="0"/>
          <w:numId w:val="0"/>
        </w:numPr>
        <w:ind w:left="357"/>
      </w:pPr>
    </w:p>
    <w:p w14:paraId="25C4488A" w14:textId="77777777" w:rsidR="008C5618" w:rsidRDefault="00265793" w:rsidP="00265793">
      <w:pPr>
        <w:pStyle w:val="Heading2"/>
      </w:pPr>
      <w:r>
        <w:t>Part 2 H</w:t>
      </w:r>
      <w:r w:rsidR="00334B63">
        <w:t xml:space="preserve">ow to achieve the </w:t>
      </w:r>
      <w:r w:rsidR="00E82C9D">
        <w:t>best</w:t>
      </w:r>
      <w:r w:rsidR="00334B63">
        <w:t xml:space="preserve"> results</w:t>
      </w:r>
    </w:p>
    <w:p w14:paraId="761FAB79" w14:textId="77777777" w:rsidR="00625A81" w:rsidRDefault="00625A81" w:rsidP="00625A81">
      <w:r>
        <w:t>Give a</w:t>
      </w:r>
      <w:r w:rsidR="00334B63">
        <w:t>n</w:t>
      </w:r>
      <w:r>
        <w:t xml:space="preserve"> </w:t>
      </w:r>
      <w:r w:rsidR="00334B63">
        <w:t xml:space="preserve">oral </w:t>
      </w:r>
      <w:r>
        <w:t>presentation which outlines the process you took</w:t>
      </w:r>
      <w:r w:rsidR="00A51847">
        <w:t xml:space="preserve">. </w:t>
      </w:r>
      <w:r w:rsidR="000F68E1">
        <w:t>You could</w:t>
      </w:r>
      <w:r w:rsidR="007435B6">
        <w:t>:</w:t>
      </w:r>
    </w:p>
    <w:p w14:paraId="38023CE4" w14:textId="77777777" w:rsidR="00625A81" w:rsidRDefault="00A51847" w:rsidP="007435B6">
      <w:pPr>
        <w:pStyle w:val="VPBulletsbody-againstmargin"/>
        <w:ind w:left="357"/>
      </w:pPr>
      <w:r>
        <w:t>d</w:t>
      </w:r>
      <w:r w:rsidR="00625A81">
        <w:t>etail the steps you took from initial planting through to cultivating a vegetable or a healthy plant</w:t>
      </w:r>
    </w:p>
    <w:p w14:paraId="48E6BB16" w14:textId="77777777" w:rsidR="00625A81" w:rsidRDefault="00A51847" w:rsidP="007435B6">
      <w:pPr>
        <w:pStyle w:val="VPBulletsbody-againstmargin"/>
        <w:ind w:left="357"/>
      </w:pPr>
      <w:r>
        <w:t>d</w:t>
      </w:r>
      <w:r w:rsidR="00625A81">
        <w:t>escribe any problems you had</w:t>
      </w:r>
      <w:r w:rsidR="00334B63">
        <w:t>,</w:t>
      </w:r>
      <w:r w:rsidR="00625A81">
        <w:t xml:space="preserve"> and say how you solved them</w:t>
      </w:r>
    </w:p>
    <w:p w14:paraId="56A4270A" w14:textId="77777777" w:rsidR="00625A81" w:rsidRDefault="00A51847" w:rsidP="007435B6">
      <w:pPr>
        <w:pStyle w:val="VPBulletsbody-againstmargin"/>
        <w:ind w:left="357"/>
      </w:pPr>
      <w:r>
        <w:t>d</w:t>
      </w:r>
      <w:r w:rsidR="00625A81">
        <w:t>escribe the conditions necessary for your planting</w:t>
      </w:r>
      <w:r w:rsidR="007435B6">
        <w:t>, for example</w:t>
      </w:r>
      <w:r w:rsidR="001301A9">
        <w:t>,</w:t>
      </w:r>
      <w:r w:rsidR="007435B6">
        <w:t xml:space="preserve"> </w:t>
      </w:r>
      <w:r w:rsidR="00625A81">
        <w:t xml:space="preserve">planting in summer or </w:t>
      </w:r>
      <w:r w:rsidR="007435B6">
        <w:t xml:space="preserve">in </w:t>
      </w:r>
      <w:r w:rsidR="00625A81">
        <w:t>wi</w:t>
      </w:r>
      <w:r w:rsidR="007435B6">
        <w:t>nter, shade or light, watering</w:t>
      </w:r>
    </w:p>
    <w:p w14:paraId="727A819F" w14:textId="77777777" w:rsidR="00625A81" w:rsidRDefault="001F4215" w:rsidP="007435B6">
      <w:pPr>
        <w:pStyle w:val="VPBulletsbody-againstmargin"/>
        <w:ind w:left="357"/>
      </w:pPr>
      <w:r>
        <w:t>g</w:t>
      </w:r>
      <w:r w:rsidR="00625A81">
        <w:t>ive instructions (which would help someone who had no previous knowledge) on the most important things to remember when growing your type of vegetable or plant</w:t>
      </w:r>
    </w:p>
    <w:p w14:paraId="60CBAC8B" w14:textId="77777777" w:rsidR="0065207D" w:rsidRDefault="001F4215" w:rsidP="0065207D">
      <w:pPr>
        <w:pStyle w:val="VPBulletsbody-againstmargin"/>
        <w:ind w:left="357"/>
      </w:pPr>
      <w:r>
        <w:t>i</w:t>
      </w:r>
      <w:r w:rsidR="00625A81">
        <w:t>f you did not have a successful result</w:t>
      </w:r>
      <w:r w:rsidR="003A4323">
        <w:t>, say</w:t>
      </w:r>
      <w:r w:rsidR="00625A81">
        <w:t xml:space="preserve"> what went wrong</w:t>
      </w:r>
      <w:r w:rsidR="007435B6">
        <w:t>,</w:t>
      </w:r>
      <w:r w:rsidR="00625A81">
        <w:t xml:space="preserve"> and how yo</w:t>
      </w:r>
      <w:r w:rsidR="00A51847">
        <w:t>u intend to fix this next time</w:t>
      </w:r>
    </w:p>
    <w:p w14:paraId="00A72D09" w14:textId="77777777" w:rsidR="00AB2A67" w:rsidRDefault="0065207D" w:rsidP="00AB2A67">
      <w:pPr>
        <w:pStyle w:val="VPBulletsbody-againstmargin"/>
        <w:ind w:left="357"/>
      </w:pPr>
      <w:r>
        <w:t>c</w:t>
      </w:r>
      <w:r w:rsidRPr="00906E60">
        <w:t>ompare</w:t>
      </w:r>
      <w:r>
        <w:t xml:space="preserve"> </w:t>
      </w:r>
      <w:r w:rsidRPr="00906E60">
        <w:t>two different things you have grown</w:t>
      </w:r>
      <w:r>
        <w:t>,</w:t>
      </w:r>
      <w:r w:rsidRPr="00906E60">
        <w:t xml:space="preserve"> and </w:t>
      </w:r>
      <w:r>
        <w:t xml:space="preserve">say what you had to do differently, for </w:t>
      </w:r>
      <w:r w:rsidRPr="007435B6">
        <w:t>example</w:t>
      </w:r>
      <w:r w:rsidR="001301A9">
        <w:t>,</w:t>
      </w:r>
      <w:r w:rsidRPr="007435B6">
        <w:t xml:space="preserve"> </w:t>
      </w:r>
      <w:r w:rsidR="001301A9">
        <w:t>“</w:t>
      </w:r>
      <w:r>
        <w:rPr>
          <w:rFonts w:cstheme="minorHAnsi"/>
        </w:rPr>
        <w:t>o</w:t>
      </w:r>
      <w:r w:rsidRPr="007435B6">
        <w:rPr>
          <w:rFonts w:cstheme="minorHAnsi"/>
        </w:rPr>
        <w:t>ne problem was that the birds ate my strawberries</w:t>
      </w:r>
      <w:r>
        <w:rPr>
          <w:rFonts w:cstheme="minorHAnsi"/>
        </w:rPr>
        <w:t>,</w:t>
      </w:r>
      <w:r w:rsidRPr="007435B6">
        <w:rPr>
          <w:rFonts w:cstheme="minorHAnsi"/>
        </w:rPr>
        <w:t xml:space="preserve"> so I had to build a net to cover them</w:t>
      </w:r>
      <w:r w:rsidR="001301A9">
        <w:rPr>
          <w:rFonts w:cstheme="minorHAnsi"/>
        </w:rPr>
        <w:t>”</w:t>
      </w:r>
      <w:r w:rsidRPr="007435B6">
        <w:rPr>
          <w:rFonts w:cstheme="minorHAnsi"/>
        </w:rPr>
        <w:t>.</w:t>
      </w:r>
    </w:p>
    <w:p w14:paraId="28777243" w14:textId="77777777" w:rsidR="007F604E" w:rsidRDefault="007F604E">
      <w:pPr>
        <w:pStyle w:val="VPBulletsbody-againstmargin"/>
        <w:numPr>
          <w:ilvl w:val="0"/>
          <w:numId w:val="0"/>
        </w:numPr>
        <w:ind w:left="357"/>
      </w:pPr>
    </w:p>
    <w:p w14:paraId="09672C77" w14:textId="77777777" w:rsidR="0065207D" w:rsidRDefault="0065207D" w:rsidP="0065207D">
      <w:pPr>
        <w:pStyle w:val="Heading2"/>
      </w:pPr>
      <w:r>
        <w:t>Part 3 Have a conversation</w:t>
      </w:r>
    </w:p>
    <w:p w14:paraId="56219214" w14:textId="77777777" w:rsidR="0065207D" w:rsidRDefault="0065207D" w:rsidP="00962658">
      <w:r>
        <w:t>Have a conversation with your assessor/educator about your experiences growing a vegetable or plant in a home garden. You could</w:t>
      </w:r>
      <w:r w:rsidR="00BD0711">
        <w:t xml:space="preserve"> include</w:t>
      </w:r>
      <w:r>
        <w:t>:</w:t>
      </w:r>
    </w:p>
    <w:p w14:paraId="60EDFE57" w14:textId="77777777" w:rsidR="0065207D" w:rsidRDefault="00817722" w:rsidP="00962658">
      <w:pPr>
        <w:pStyle w:val="VPBulletsbody-againstmargin"/>
        <w:numPr>
          <w:ilvl w:val="0"/>
          <w:numId w:val="11"/>
        </w:numPr>
      </w:pPr>
      <w:r>
        <w:t>what you enjoy</w:t>
      </w:r>
      <w:r w:rsidR="00BD0711">
        <w:t>ed</w:t>
      </w:r>
      <w:r>
        <w:t xml:space="preserve"> most/least about the process</w:t>
      </w:r>
    </w:p>
    <w:p w14:paraId="25433583" w14:textId="77777777" w:rsidR="00817722" w:rsidRDefault="00817722" w:rsidP="00962658">
      <w:pPr>
        <w:pStyle w:val="VPBulletsbody-againstmargin"/>
        <w:numPr>
          <w:ilvl w:val="0"/>
          <w:numId w:val="11"/>
        </w:numPr>
      </w:pPr>
      <w:r>
        <w:t>what didn’t work</w:t>
      </w:r>
    </w:p>
    <w:p w14:paraId="1E689744" w14:textId="77777777" w:rsidR="0065207D" w:rsidRDefault="0065207D" w:rsidP="00962658">
      <w:pPr>
        <w:pStyle w:val="VPBulletsbody-againstmargin"/>
        <w:numPr>
          <w:ilvl w:val="0"/>
          <w:numId w:val="11"/>
        </w:numPr>
      </w:pPr>
      <w:r>
        <w:t xml:space="preserve">what you </w:t>
      </w:r>
      <w:r w:rsidR="00BD0711">
        <w:t xml:space="preserve">would </w:t>
      </w:r>
      <w:r>
        <w:t>do differently</w:t>
      </w:r>
      <w:r w:rsidR="00BD0711">
        <w:t>.</w:t>
      </w:r>
    </w:p>
    <w:p w14:paraId="2D7FD9C8" w14:textId="77777777" w:rsidR="0089583A" w:rsidRPr="00265793" w:rsidRDefault="0089583A" w:rsidP="0089583A">
      <w:pPr>
        <w:rPr>
          <w:color w:val="auto"/>
        </w:rPr>
      </w:pPr>
      <w:r>
        <w:t>T</w:t>
      </w:r>
      <w:r w:rsidRPr="006C2AED">
        <w:t xml:space="preserve">o support </w:t>
      </w:r>
      <w:r>
        <w:t>your presentations</w:t>
      </w:r>
      <w:r w:rsidR="001301A9">
        <w:t>,</w:t>
      </w:r>
      <w:r>
        <w:t xml:space="preserve"> you can include </w:t>
      </w:r>
      <w:r>
        <w:rPr>
          <w:color w:val="auto"/>
        </w:rPr>
        <w:t>a Power</w:t>
      </w:r>
      <w:r w:rsidRPr="00265793">
        <w:rPr>
          <w:color w:val="auto"/>
        </w:rPr>
        <w:t>Point</w:t>
      </w:r>
      <w:r>
        <w:rPr>
          <w:color w:val="auto"/>
        </w:rPr>
        <w:t xml:space="preserve">, </w:t>
      </w:r>
      <w:r w:rsidRPr="00265793">
        <w:rPr>
          <w:color w:val="auto"/>
        </w:rPr>
        <w:t>pictures</w:t>
      </w:r>
      <w:r w:rsidR="000F68E1">
        <w:rPr>
          <w:color w:val="auto"/>
        </w:rPr>
        <w:t>,</w:t>
      </w:r>
      <w:r w:rsidRPr="00265793">
        <w:rPr>
          <w:color w:val="auto"/>
        </w:rPr>
        <w:t xml:space="preserve"> photos </w:t>
      </w:r>
      <w:r>
        <w:rPr>
          <w:color w:val="auto"/>
        </w:rPr>
        <w:t xml:space="preserve">or </w:t>
      </w:r>
      <w:r w:rsidR="006D1FCF">
        <w:rPr>
          <w:color w:val="auto"/>
        </w:rPr>
        <w:t>a visual diary</w:t>
      </w:r>
      <w:r>
        <w:rPr>
          <w:color w:val="auto"/>
        </w:rPr>
        <w:t>.</w:t>
      </w:r>
      <w:r w:rsidRPr="00265793">
        <w:rPr>
          <w:color w:val="auto"/>
        </w:rPr>
        <w:t xml:space="preserve"> </w:t>
      </w:r>
      <w:r w:rsidR="000F68E1">
        <w:rPr>
          <w:color w:val="auto"/>
        </w:rPr>
        <w:t>Only the spoken M</w:t>
      </w:r>
      <w:r w:rsidR="000F68E1" w:rsidRPr="006847BA">
        <w:t>ā</w:t>
      </w:r>
      <w:r w:rsidR="000F68E1">
        <w:rPr>
          <w:color w:val="auto"/>
        </w:rPr>
        <w:t>ori will be assessed.</w:t>
      </w:r>
    </w:p>
    <w:p w14:paraId="1CD28B79" w14:textId="77777777" w:rsidR="00265793" w:rsidRDefault="00613666" w:rsidP="00265793">
      <w:r>
        <w:t>For</w:t>
      </w:r>
      <w:r w:rsidR="00265793">
        <w:t xml:space="preserve"> quality kōrero, </w:t>
      </w:r>
      <w:r>
        <w:t xml:space="preserve">make sure that you do the </w:t>
      </w:r>
      <w:r w:rsidR="00246EC0">
        <w:t>following</w:t>
      </w:r>
      <w:r w:rsidR="00265793">
        <w:t>:</w:t>
      </w:r>
    </w:p>
    <w:p w14:paraId="543D752D" w14:textId="77777777" w:rsidR="00265793" w:rsidRPr="00265793" w:rsidRDefault="00265793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>substantially develop the relevant ideas</w:t>
      </w:r>
      <w:r w:rsidR="00246EC0">
        <w:rPr>
          <w:rFonts w:ascii="Calibri" w:hAnsi="Calibri"/>
          <w:color w:val="auto"/>
        </w:rPr>
        <w:t xml:space="preserve"> and</w:t>
      </w:r>
      <w:r w:rsidRPr="00265793">
        <w:rPr>
          <w:rFonts w:ascii="Calibri" w:hAnsi="Calibri"/>
          <w:color w:val="auto"/>
        </w:rPr>
        <w:t>/</w:t>
      </w:r>
      <w:r w:rsidR="00246EC0">
        <w:rPr>
          <w:rFonts w:ascii="Calibri" w:hAnsi="Calibri"/>
          <w:color w:val="auto"/>
        </w:rPr>
        <w:t xml:space="preserve">or </w:t>
      </w:r>
      <w:r w:rsidRPr="00265793">
        <w:rPr>
          <w:rFonts w:ascii="Calibri" w:hAnsi="Calibri"/>
          <w:color w:val="auto"/>
        </w:rPr>
        <w:t>information on the topic with a view to fully capturing the attention of the audience</w:t>
      </w:r>
    </w:p>
    <w:p w14:paraId="54C51F7B" w14:textId="77777777" w:rsidR="00265793" w:rsidRPr="00265793" w:rsidRDefault="00265793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 xml:space="preserve">use a range of relevant language and language features such as grammar structures, </w:t>
      </w:r>
      <w:proofErr w:type="spellStart"/>
      <w:r w:rsidRPr="00265793">
        <w:rPr>
          <w:rFonts w:ascii="Calibri" w:hAnsi="Calibri"/>
          <w:color w:val="auto"/>
        </w:rPr>
        <w:t>kīwaha</w:t>
      </w:r>
      <w:proofErr w:type="spellEnd"/>
      <w:r w:rsidRPr="00265793">
        <w:rPr>
          <w:rFonts w:ascii="Calibri" w:hAnsi="Calibri"/>
          <w:color w:val="auto"/>
        </w:rPr>
        <w:t xml:space="preserve">, </w:t>
      </w:r>
      <w:r w:rsidR="00246EC0">
        <w:rPr>
          <w:rFonts w:ascii="Calibri" w:hAnsi="Calibri"/>
          <w:color w:val="auto"/>
        </w:rPr>
        <w:t xml:space="preserve">and </w:t>
      </w:r>
      <w:r w:rsidR="00A51847">
        <w:rPr>
          <w:rFonts w:ascii="Calibri" w:hAnsi="Calibri"/>
          <w:color w:val="auto"/>
        </w:rPr>
        <w:t>whakataukī</w:t>
      </w:r>
    </w:p>
    <w:p w14:paraId="29558D3F" w14:textId="77777777" w:rsidR="00265793" w:rsidRPr="00265793" w:rsidRDefault="00265793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>confidently use correct pronunciation, stress, rhythm and intonation</w:t>
      </w:r>
    </w:p>
    <w:p w14:paraId="52188260" w14:textId="77777777" w:rsidR="009A29B5" w:rsidRPr="009A29B5" w:rsidRDefault="00265793" w:rsidP="009A29B5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 xml:space="preserve">avoid language errors that hinder </w:t>
      </w:r>
      <w:proofErr w:type="gramStart"/>
      <w:r w:rsidRPr="00265793">
        <w:rPr>
          <w:rFonts w:ascii="Calibri" w:hAnsi="Calibri"/>
          <w:color w:val="auto"/>
        </w:rPr>
        <w:t>communication, and</w:t>
      </w:r>
      <w:proofErr w:type="gramEnd"/>
      <w:r w:rsidRPr="00265793">
        <w:rPr>
          <w:rFonts w:ascii="Calibri" w:hAnsi="Calibri"/>
          <w:color w:val="auto"/>
        </w:rPr>
        <w:t xml:space="preserve"> deliver</w:t>
      </w:r>
      <w:r w:rsidR="00246EC0">
        <w:rPr>
          <w:rFonts w:ascii="Calibri" w:hAnsi="Calibri"/>
          <w:color w:val="auto"/>
        </w:rPr>
        <w:t xml:space="preserve"> a</w:t>
      </w:r>
      <w:r w:rsidRPr="00265793">
        <w:rPr>
          <w:rFonts w:ascii="Calibri" w:hAnsi="Calibri"/>
          <w:color w:val="auto"/>
        </w:rPr>
        <w:t xml:space="preserve"> confident and </w:t>
      </w:r>
      <w:r w:rsidRPr="00962658">
        <w:rPr>
          <w:rFonts w:ascii="Calibri" w:hAnsi="Calibri"/>
          <w:color w:val="auto"/>
        </w:rPr>
        <w:t>fluid</w:t>
      </w:r>
      <w:r w:rsidR="00246EC0">
        <w:rPr>
          <w:rFonts w:ascii="Calibri" w:hAnsi="Calibri"/>
          <w:color w:val="auto"/>
        </w:rPr>
        <w:t xml:space="preserve"> communication</w:t>
      </w:r>
      <w:r w:rsidRPr="00265793">
        <w:rPr>
          <w:rFonts w:ascii="Calibri" w:hAnsi="Calibri"/>
          <w:color w:val="auto"/>
        </w:rPr>
        <w:t>.</w:t>
      </w:r>
    </w:p>
    <w:p w14:paraId="114E8A93" w14:textId="77777777" w:rsidR="001F25D4" w:rsidRPr="001301A9" w:rsidRDefault="001F25D4" w:rsidP="001F25D4">
      <w:pPr>
        <w:pStyle w:val="Heading2"/>
        <w:rPr>
          <w:color w:val="auto"/>
        </w:rPr>
        <w:sectPr w:rsidR="001F25D4" w:rsidRPr="001301A9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D26D9E2" w14:textId="77777777" w:rsidR="00E053F6" w:rsidRPr="001301A9" w:rsidRDefault="0063509D" w:rsidP="00CA2937">
      <w:pPr>
        <w:pStyle w:val="VPARBoxedHeading"/>
      </w:pPr>
      <w:r>
        <w:lastRenderedPageBreak/>
        <w:t>Vocational Pathway Assessment Resource</w:t>
      </w:r>
    </w:p>
    <w:p w14:paraId="26817A96" w14:textId="77777777" w:rsidR="00255DF0" w:rsidRPr="001301A9" w:rsidRDefault="009A29B5" w:rsidP="00255DF0">
      <w:pPr>
        <w:tabs>
          <w:tab w:val="left" w:pos="2552"/>
        </w:tabs>
        <w:rPr>
          <w:rStyle w:val="xStyleBold"/>
          <w:rFonts w:ascii="Calibri" w:hAnsi="Calibri"/>
          <w:color w:val="auto"/>
        </w:rPr>
      </w:pPr>
      <w:r w:rsidRPr="009A29B5">
        <w:rPr>
          <w:rStyle w:val="xStyleBold"/>
          <w:rFonts w:ascii="Calibri" w:hAnsi="Calibri"/>
          <w:color w:val="auto"/>
        </w:rPr>
        <w:t>Achievement standard:</w:t>
      </w:r>
      <w:r w:rsidRPr="009A29B5">
        <w:rPr>
          <w:rStyle w:val="xStyleBold"/>
          <w:rFonts w:ascii="Calibri" w:hAnsi="Calibri"/>
          <w:color w:val="auto"/>
        </w:rPr>
        <w:tab/>
      </w:r>
      <w:sdt>
        <w:sdtPr>
          <w:rPr>
            <w:rFonts w:ascii="Calibri" w:hAnsi="Calibri"/>
            <w:b/>
            <w:bCs/>
            <w:color w:val="auto"/>
          </w:r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</w:rPr>
        </w:sdtEndPr>
        <w:sdtContent>
          <w:r w:rsidRPr="009A29B5">
            <w:rPr>
              <w:rFonts w:ascii="Calibri" w:hAnsi="Calibri"/>
              <w:color w:val="auto"/>
            </w:rPr>
            <w:t>91086</w:t>
          </w:r>
        </w:sdtContent>
      </w:sdt>
    </w:p>
    <w:p w14:paraId="50488AE8" w14:textId="77777777" w:rsidR="00255DF0" w:rsidRPr="00F27C34" w:rsidRDefault="009A29B5" w:rsidP="00F27C34">
      <w:pPr>
        <w:pStyle w:val="xStyleLeft0cmHanging45cm"/>
        <w:rPr>
          <w:rStyle w:val="xStyleBold"/>
        </w:rPr>
      </w:pPr>
      <w:r w:rsidRPr="009A29B5">
        <w:rPr>
          <w:rStyle w:val="xStyleBold"/>
          <w:rFonts w:ascii="Calibri" w:hAnsi="Calibri"/>
          <w:color w:val="auto"/>
        </w:rPr>
        <w:t>Standard title:</w:t>
      </w:r>
      <w:r w:rsidRPr="009A29B5">
        <w:rPr>
          <w:rStyle w:val="xStyleBold"/>
          <w:rFonts w:ascii="Calibri" w:hAnsi="Calibri"/>
          <w:color w:val="auto"/>
        </w:rPr>
        <w:tab/>
      </w:r>
      <w:sdt>
        <w:sdtPr>
          <w:rPr>
            <w:rFonts w:ascii="Calibri" w:hAnsi="Calibri"/>
            <w:b/>
            <w:bCs/>
            <w:color w:val="auto"/>
          </w:r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r w:rsidRPr="009A29B5">
            <w:rPr>
              <w:rFonts w:ascii="Calibri" w:hAnsi="Calibri"/>
              <w:color w:val="auto"/>
            </w:rPr>
            <w:t xml:space="preserve">Kōrero kia </w:t>
          </w:r>
          <w:proofErr w:type="spellStart"/>
          <w:r w:rsidRPr="009A29B5">
            <w:rPr>
              <w:rFonts w:ascii="Calibri" w:hAnsi="Calibri"/>
              <w:color w:val="auto"/>
            </w:rPr>
            <w:t>whakamahi</w:t>
          </w:r>
          <w:proofErr w:type="spellEnd"/>
          <w:r w:rsidRPr="009A29B5">
            <w:rPr>
              <w:rFonts w:ascii="Calibri" w:hAnsi="Calibri"/>
              <w:color w:val="auto"/>
            </w:rPr>
            <w:t xml:space="preserve"> </w:t>
          </w:r>
          <w:proofErr w:type="spellStart"/>
          <w:r w:rsidRPr="009A29B5">
            <w:rPr>
              <w:rFonts w:ascii="Calibri" w:hAnsi="Calibri"/>
              <w:color w:val="auto"/>
            </w:rPr>
            <w:t>i</w:t>
          </w:r>
          <w:proofErr w:type="spellEnd"/>
          <w:r w:rsidRPr="009A29B5">
            <w:rPr>
              <w:rFonts w:ascii="Calibri" w:hAnsi="Calibri"/>
              <w:color w:val="auto"/>
            </w:rPr>
            <w:t xml:space="preserve"> te reo o </w:t>
          </w:r>
          <w:proofErr w:type="spellStart"/>
          <w:r w:rsidRPr="009A29B5">
            <w:rPr>
              <w:rFonts w:ascii="Calibri" w:hAnsi="Calibri"/>
              <w:color w:val="auto"/>
            </w:rPr>
            <w:t>tōna</w:t>
          </w:r>
          <w:proofErr w:type="spellEnd"/>
          <w:r w:rsidRPr="009A29B5">
            <w:rPr>
              <w:rFonts w:ascii="Calibri" w:hAnsi="Calibri"/>
              <w:color w:val="auto"/>
            </w:rPr>
            <w:t xml:space="preserve"> ao</w:t>
          </w:r>
        </w:sdtContent>
      </w:sdt>
    </w:p>
    <w:p w14:paraId="0A05CBE3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47BA">
            <w:t>1</w:t>
          </w:r>
        </w:sdtContent>
      </w:sdt>
    </w:p>
    <w:p w14:paraId="1B6B82A2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15B9E">
            <w:t>6</w:t>
          </w:r>
        </w:sdtContent>
      </w:sdt>
    </w:p>
    <w:p w14:paraId="067F390D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Fonts w:ascii="Calibri" w:hAnsi="Calibri"/>
            <w:b/>
            <w:bCs/>
          </w:r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Content>
          <w:r w:rsidR="00A668C5" w:rsidRPr="00A668C5">
            <w:rPr>
              <w:rFonts w:ascii="Calibri" w:hAnsi="Calibri"/>
            </w:rPr>
            <w:t xml:space="preserve">E </w:t>
          </w:r>
          <w:proofErr w:type="spellStart"/>
          <w:r w:rsidR="00A668C5" w:rsidRPr="00A668C5">
            <w:rPr>
              <w:rFonts w:ascii="Calibri" w:hAnsi="Calibri"/>
            </w:rPr>
            <w:t>tipu</w:t>
          </w:r>
          <w:proofErr w:type="spellEnd"/>
          <w:r w:rsidR="00A668C5" w:rsidRPr="00A668C5">
            <w:rPr>
              <w:rFonts w:ascii="Calibri" w:hAnsi="Calibri"/>
            </w:rPr>
            <w:t xml:space="preserve"> e rea</w:t>
          </w:r>
        </w:sdtContent>
      </w:sdt>
    </w:p>
    <w:p w14:paraId="59BC640A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Content>
          <w:r w:rsidR="004F1ACA" w:rsidRPr="006847BA">
            <w:t xml:space="preserve">Te </w:t>
          </w:r>
          <w:r w:rsidR="004F1ACA">
            <w:t>R</w:t>
          </w:r>
          <w:r w:rsidR="004F1ACA" w:rsidRPr="006847BA">
            <w:t>eo Māori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3AFC">
            <w:t>1.2 v3</w:t>
          </w:r>
        </w:sdtContent>
      </w:sdt>
    </w:p>
    <w:p w14:paraId="2B56B5F1" w14:textId="77777777" w:rsidR="00255DF0" w:rsidRDefault="005B089E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C963A6" w:rsidRPr="00F27C34">
        <w:rPr>
          <w:rStyle w:val="xStyleBold"/>
        </w:rPr>
        <w:t>:</w:t>
      </w:r>
      <w:r w:rsidR="00C963A6"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668C5">
            <w:t>Primary Industries</w:t>
          </w:r>
        </w:sdtContent>
      </w:sdt>
    </w:p>
    <w:p w14:paraId="388E9E04" w14:textId="77777777" w:rsidR="00CA2937" w:rsidRDefault="007A7301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5250D386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01CF8DE1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1282AE2F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3A60F274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34423185" w14:textId="77777777" w:rsidR="00CA2937" w:rsidRDefault="00CA2937" w:rsidP="00CA2937">
      <w:pPr>
        <w:pStyle w:val="Heading1"/>
      </w:pPr>
      <w:r>
        <w:t>Context/setting</w:t>
      </w:r>
    </w:p>
    <w:p w14:paraId="6A728BF0" w14:textId="77777777" w:rsidR="00AF5E6D" w:rsidRPr="001F4215" w:rsidRDefault="00AF5E6D" w:rsidP="001F4215">
      <w:pPr>
        <w:rPr>
          <w:lang w:val="en-GB"/>
        </w:rPr>
      </w:pPr>
      <w:r w:rsidRPr="001F4215">
        <w:rPr>
          <w:lang w:val="en-GB"/>
        </w:rPr>
        <w:t xml:space="preserve">This activity requires learners to deliver </w:t>
      </w:r>
      <w:r w:rsidR="0097657E">
        <w:rPr>
          <w:lang w:val="en-GB"/>
        </w:rPr>
        <w:t>an</w:t>
      </w:r>
      <w:r w:rsidR="0097657E" w:rsidRPr="001F4215">
        <w:rPr>
          <w:lang w:val="en-GB"/>
        </w:rPr>
        <w:t xml:space="preserve"> </w:t>
      </w:r>
      <w:r w:rsidRPr="001F4215">
        <w:rPr>
          <w:lang w:val="en-GB"/>
        </w:rPr>
        <w:t>oral presentation</w:t>
      </w:r>
      <w:r w:rsidR="0097657E">
        <w:rPr>
          <w:lang w:val="en-GB"/>
        </w:rPr>
        <w:t xml:space="preserve"> in two parts</w:t>
      </w:r>
      <w:r w:rsidR="001F4215" w:rsidRPr="001F4215">
        <w:rPr>
          <w:lang w:val="en-GB"/>
        </w:rPr>
        <w:t xml:space="preserve"> </w:t>
      </w:r>
      <w:r w:rsidR="00157502">
        <w:rPr>
          <w:lang w:val="en-GB"/>
        </w:rPr>
        <w:t xml:space="preserve">and have a conversation in te reo Māori </w:t>
      </w:r>
      <w:r w:rsidR="001F4215" w:rsidRPr="001F4215">
        <w:rPr>
          <w:lang w:val="en-GB"/>
        </w:rPr>
        <w:t xml:space="preserve">effectively and confidently </w:t>
      </w:r>
      <w:r w:rsidR="0089583A" w:rsidRPr="001F4215">
        <w:rPr>
          <w:lang w:val="en-GB"/>
        </w:rPr>
        <w:t>on how to successfully grow a plant or</w:t>
      </w:r>
      <w:r w:rsidR="00F97641" w:rsidRPr="001F4215">
        <w:rPr>
          <w:lang w:val="en-GB"/>
        </w:rPr>
        <w:t xml:space="preserve"> a</w:t>
      </w:r>
      <w:r w:rsidR="0089583A" w:rsidRPr="001F4215">
        <w:rPr>
          <w:lang w:val="en-GB"/>
        </w:rPr>
        <w:t xml:space="preserve"> vegetable in a home garden</w:t>
      </w:r>
      <w:r w:rsidR="00A51847" w:rsidRPr="001F4215">
        <w:rPr>
          <w:lang w:val="en-GB"/>
        </w:rPr>
        <w:t>.</w:t>
      </w:r>
    </w:p>
    <w:p w14:paraId="476F611C" w14:textId="77777777" w:rsidR="00CA2937" w:rsidRDefault="00CA2937" w:rsidP="00CA2937">
      <w:pPr>
        <w:pStyle w:val="Heading1"/>
      </w:pPr>
      <w:r>
        <w:t>Conditions</w:t>
      </w:r>
    </w:p>
    <w:p w14:paraId="16ED50BB" w14:textId="77777777" w:rsidR="005607A2" w:rsidRDefault="005607A2" w:rsidP="005607A2">
      <w:r>
        <w:rPr>
          <w:lang w:val="en-GB"/>
        </w:rPr>
        <w:t>Th</w:t>
      </w:r>
      <w:r w:rsidR="000F68E1">
        <w:rPr>
          <w:lang w:val="en-GB"/>
        </w:rPr>
        <w:t>e presentation</w:t>
      </w:r>
      <w:r w:rsidR="003718A4">
        <w:rPr>
          <w:lang w:val="en-GB"/>
        </w:rPr>
        <w:t>s</w:t>
      </w:r>
      <w:r>
        <w:rPr>
          <w:lang w:val="en-GB"/>
        </w:rPr>
        <w:t xml:space="preserve"> </w:t>
      </w:r>
      <w:r w:rsidR="003718A4">
        <w:rPr>
          <w:lang w:val="en-GB"/>
        </w:rPr>
        <w:t>are</w:t>
      </w:r>
      <w:r>
        <w:rPr>
          <w:lang w:val="en-GB"/>
        </w:rPr>
        <w:t xml:space="preserve"> an individual activity</w:t>
      </w:r>
      <w:r w:rsidR="00C544E0">
        <w:rPr>
          <w:lang w:val="en-GB"/>
        </w:rPr>
        <w:t>;</w:t>
      </w:r>
      <w:r w:rsidR="00C544E0" w:rsidRPr="00C544E0">
        <w:t xml:space="preserve"> </w:t>
      </w:r>
      <w:r w:rsidR="00C544E0">
        <w:t>the conversation is done in a pair</w:t>
      </w:r>
      <w:r w:rsidR="004E5A1C" w:rsidRPr="003E6481">
        <w:t>.</w:t>
      </w:r>
    </w:p>
    <w:p w14:paraId="293EDC71" w14:textId="77777777" w:rsidR="00A51847" w:rsidRDefault="00A51847" w:rsidP="005607A2">
      <w:r>
        <w:t xml:space="preserve">The </w:t>
      </w:r>
      <w:r w:rsidR="007A7301">
        <w:t>assessor/educator</w:t>
      </w:r>
      <w:r>
        <w:t>, in consultation with the learner, will decide on the final format of the presentations.</w:t>
      </w:r>
    </w:p>
    <w:p w14:paraId="6B9BB1F7" w14:textId="77777777" w:rsidR="00A51847" w:rsidRDefault="00F811BA" w:rsidP="005607A2">
      <w:pPr>
        <w:rPr>
          <w:lang w:val="en-AU"/>
        </w:rPr>
      </w:pPr>
      <w:r>
        <w:t>Learne</w:t>
      </w:r>
      <w:r w:rsidR="00A51847">
        <w:t>rs may use cue cards or visual aids in their presentation to prompt their speaking, but</w:t>
      </w:r>
      <w:r w:rsidR="001F4215">
        <w:t xml:space="preserve"> these are not to be read from.</w:t>
      </w:r>
      <w:r w:rsidR="002C4691" w:rsidRPr="002C4691">
        <w:rPr>
          <w:lang w:val="en-AU"/>
        </w:rPr>
        <w:t xml:space="preserve"> </w:t>
      </w:r>
      <w:r w:rsidR="002C4691">
        <w:rPr>
          <w:lang w:val="en-AU"/>
        </w:rPr>
        <w:t>Cue cards may not be used for the conversation.</w:t>
      </w:r>
    </w:p>
    <w:p w14:paraId="4F07458B" w14:textId="77777777" w:rsidR="00CA2937" w:rsidRDefault="00CA2937" w:rsidP="001F4215">
      <w:pPr>
        <w:pStyle w:val="Heading1"/>
        <w:keepNext/>
      </w:pPr>
      <w:r>
        <w:lastRenderedPageBreak/>
        <w:t>Resource requirements</w:t>
      </w:r>
    </w:p>
    <w:p w14:paraId="6503C63A" w14:textId="77777777" w:rsidR="004E6526" w:rsidRDefault="006316CB" w:rsidP="008C10B1">
      <w:r>
        <w:t>L</w:t>
      </w:r>
      <w:r w:rsidR="008C10B1">
        <w:t xml:space="preserve">earners </w:t>
      </w:r>
      <w:r w:rsidR="00C82EE8">
        <w:t>may</w:t>
      </w:r>
      <w:r w:rsidR="008C10B1">
        <w:t xml:space="preserve"> </w:t>
      </w:r>
      <w:r w:rsidR="0089389F">
        <w:t>require</w:t>
      </w:r>
      <w:r w:rsidR="0089389F" w:rsidRPr="002C4691">
        <w:t xml:space="preserve"> </w:t>
      </w:r>
      <w:r w:rsidR="002C4691">
        <w:t>access to the following</w:t>
      </w:r>
      <w:r w:rsidR="004E6526">
        <w:t>:</w:t>
      </w:r>
    </w:p>
    <w:p w14:paraId="5CD88C04" w14:textId="77777777" w:rsidR="005607A2" w:rsidRPr="005607A2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5607A2">
        <w:rPr>
          <w:rFonts w:ascii="Calibri" w:hAnsi="Calibri"/>
          <w:color w:val="auto"/>
        </w:rPr>
        <w:t>a variety of r</w:t>
      </w:r>
      <w:r>
        <w:rPr>
          <w:rFonts w:ascii="Calibri" w:hAnsi="Calibri"/>
          <w:color w:val="auto"/>
        </w:rPr>
        <w:t>esearch tools and technologies, for example</w:t>
      </w:r>
      <w:r w:rsidR="00840AAB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</w:t>
      </w:r>
      <w:r w:rsidRPr="005607A2">
        <w:rPr>
          <w:rFonts w:ascii="Calibri" w:hAnsi="Calibri"/>
          <w:color w:val="auto"/>
        </w:rPr>
        <w:t>the library,</w:t>
      </w:r>
      <w:r>
        <w:rPr>
          <w:rFonts w:ascii="Calibri" w:hAnsi="Calibri"/>
          <w:color w:val="auto"/>
        </w:rPr>
        <w:t xml:space="preserve"> i</w:t>
      </w:r>
      <w:r w:rsidRPr="005607A2">
        <w:rPr>
          <w:rFonts w:ascii="Calibri" w:hAnsi="Calibri"/>
          <w:color w:val="auto"/>
        </w:rPr>
        <w:t xml:space="preserve">nternet search engines, a video or DVD player, a </w:t>
      </w:r>
      <w:proofErr w:type="spellStart"/>
      <w:r w:rsidRPr="005607A2">
        <w:rPr>
          <w:rFonts w:ascii="Calibri" w:hAnsi="Calibri"/>
          <w:color w:val="auto"/>
        </w:rPr>
        <w:t>datashow</w:t>
      </w:r>
      <w:proofErr w:type="spellEnd"/>
    </w:p>
    <w:p w14:paraId="7A805356" w14:textId="77777777" w:rsidR="005607A2" w:rsidRPr="005607A2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5607A2">
        <w:rPr>
          <w:rFonts w:ascii="Calibri" w:hAnsi="Calibri"/>
          <w:color w:val="auto"/>
        </w:rPr>
        <w:t xml:space="preserve">an appropriate working environment, </w:t>
      </w:r>
      <w:r>
        <w:rPr>
          <w:rFonts w:ascii="Calibri" w:hAnsi="Calibri"/>
          <w:color w:val="auto"/>
        </w:rPr>
        <w:t>for example</w:t>
      </w:r>
      <w:r w:rsidR="00840AAB">
        <w:rPr>
          <w:rFonts w:ascii="Calibri" w:hAnsi="Calibri"/>
          <w:color w:val="auto"/>
        </w:rPr>
        <w:t>,</w:t>
      </w:r>
      <w:r w:rsidRPr="005607A2">
        <w:rPr>
          <w:rFonts w:ascii="Calibri" w:hAnsi="Calibri"/>
          <w:color w:val="auto"/>
        </w:rPr>
        <w:t xml:space="preserve"> </w:t>
      </w:r>
      <w:r w:rsidR="00F811BA">
        <w:rPr>
          <w:rFonts w:ascii="Calibri" w:hAnsi="Calibri"/>
          <w:color w:val="auto"/>
        </w:rPr>
        <w:t>a work room, a computer suite, and/or a</w:t>
      </w:r>
      <w:r w:rsidRPr="005607A2">
        <w:rPr>
          <w:rFonts w:ascii="Calibri" w:hAnsi="Calibri"/>
          <w:color w:val="auto"/>
        </w:rPr>
        <w:t xml:space="preserve"> library (</w:t>
      </w:r>
      <w:r>
        <w:rPr>
          <w:rFonts w:ascii="Calibri" w:hAnsi="Calibri"/>
          <w:color w:val="auto"/>
        </w:rPr>
        <w:t>learners</w:t>
      </w:r>
      <w:r w:rsidRPr="005607A2">
        <w:rPr>
          <w:rFonts w:ascii="Calibri" w:hAnsi="Calibri"/>
          <w:color w:val="auto"/>
        </w:rPr>
        <w:t xml:space="preserve"> may need access to some or all of these </w:t>
      </w:r>
      <w:proofErr w:type="gramStart"/>
      <w:r w:rsidRPr="005607A2">
        <w:rPr>
          <w:rFonts w:ascii="Calibri" w:hAnsi="Calibri"/>
          <w:color w:val="auto"/>
        </w:rPr>
        <w:t>during the course of</w:t>
      </w:r>
      <w:proofErr w:type="gramEnd"/>
      <w:r w:rsidRPr="005607A2">
        <w:rPr>
          <w:rFonts w:ascii="Calibri" w:hAnsi="Calibri"/>
          <w:color w:val="auto"/>
        </w:rPr>
        <w:t xml:space="preserve"> this assessment activity)</w:t>
      </w:r>
    </w:p>
    <w:p w14:paraId="2809FAF0" w14:textId="77777777" w:rsidR="005607A2" w:rsidRPr="00434EBE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434EBE">
        <w:rPr>
          <w:rFonts w:ascii="Calibri" w:hAnsi="Calibri"/>
          <w:color w:val="auto"/>
        </w:rPr>
        <w:t>any recording device that may be stored on a DVD (if possible)</w:t>
      </w:r>
      <w:r w:rsidR="00434EBE" w:rsidRPr="00434EBE">
        <w:rPr>
          <w:rFonts w:ascii="Calibri" w:hAnsi="Calibri"/>
          <w:color w:val="auto"/>
        </w:rPr>
        <w:t xml:space="preserve">, </w:t>
      </w:r>
      <w:r w:rsidR="00434EBE">
        <w:rPr>
          <w:rFonts w:ascii="Calibri" w:hAnsi="Calibri"/>
          <w:color w:val="auto"/>
        </w:rPr>
        <w:t xml:space="preserve">and/or </w:t>
      </w:r>
      <w:r w:rsidRPr="00434EBE">
        <w:rPr>
          <w:rFonts w:ascii="Calibri" w:hAnsi="Calibri"/>
          <w:color w:val="auto"/>
        </w:rPr>
        <w:t>a video camera or a flip camera and tripod (if possible)</w:t>
      </w:r>
    </w:p>
    <w:p w14:paraId="21EC83DC" w14:textId="77777777" w:rsidR="005607A2" w:rsidRPr="005607A2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5607A2">
        <w:rPr>
          <w:rFonts w:ascii="Calibri" w:hAnsi="Calibri"/>
          <w:color w:val="auto"/>
        </w:rPr>
        <w:t>a computer data projector (if required)</w:t>
      </w:r>
      <w:r>
        <w:rPr>
          <w:rFonts w:ascii="Calibri" w:hAnsi="Calibri"/>
          <w:color w:val="auto"/>
        </w:rPr>
        <w:t>.</w:t>
      </w:r>
    </w:p>
    <w:p w14:paraId="098B4B05" w14:textId="77777777" w:rsidR="008C10B1" w:rsidRDefault="008C10B1" w:rsidP="008C10B1">
      <w:pPr>
        <w:pStyle w:val="Heading1"/>
      </w:pPr>
      <w:r w:rsidRPr="009D0A7B">
        <w:t>Additional information</w:t>
      </w:r>
    </w:p>
    <w:p w14:paraId="3FC9A5DB" w14:textId="77777777" w:rsidR="00BB7566" w:rsidRPr="00BE0B7E" w:rsidRDefault="00BB7566" w:rsidP="00962658">
      <w:pPr>
        <w:rPr>
          <w:b/>
        </w:rPr>
      </w:pPr>
      <w:r>
        <w:t>This standard could be assessed in conjun</w:t>
      </w:r>
      <w:r w:rsidR="00235D1A">
        <w:t xml:space="preserve">ction with </w:t>
      </w:r>
      <w:r w:rsidR="00E74539">
        <w:t xml:space="preserve">Agricultural </w:t>
      </w:r>
      <w:r w:rsidR="00235D1A">
        <w:t xml:space="preserve">and </w:t>
      </w:r>
      <w:r w:rsidR="00BE0B7E">
        <w:t>Horticultural</w:t>
      </w:r>
      <w:r>
        <w:t xml:space="preserve"> Science 90918 </w:t>
      </w:r>
      <w:r w:rsidR="00E74539">
        <w:t xml:space="preserve">(1.1) </w:t>
      </w:r>
      <w:r w:rsidRPr="00BE0B7E">
        <w:t xml:space="preserve">Carry out a practical agricultural </w:t>
      </w:r>
      <w:r w:rsidR="00235D1A" w:rsidRPr="00BC7689">
        <w:t>or</w:t>
      </w:r>
      <w:r w:rsidR="00235D1A">
        <w:t xml:space="preserve"> hor</w:t>
      </w:r>
      <w:r w:rsidR="00235D1A" w:rsidRPr="00BC7689">
        <w:t>ticultur</w:t>
      </w:r>
      <w:r w:rsidRPr="00BE0B7E">
        <w:t>al investigation</w:t>
      </w:r>
      <w:r>
        <w:t xml:space="preserve"> or 90157 </w:t>
      </w:r>
      <w:r w:rsidR="00E74539">
        <w:t xml:space="preserve">(1.2) </w:t>
      </w:r>
      <w:r w:rsidRPr="00BE0B7E">
        <w:t>Demonstrate practical skills used in agricultural or horticultural production.</w:t>
      </w:r>
    </w:p>
    <w:p w14:paraId="35EC8E63" w14:textId="77777777" w:rsidR="00795ECF" w:rsidRPr="003D1924" w:rsidRDefault="00795ECF" w:rsidP="00962658">
      <w:pPr>
        <w:rPr>
          <w:b/>
        </w:rPr>
      </w:pPr>
      <w:r w:rsidRPr="00906E60">
        <w:t>Weather reports on Māori Television have information from the maramataka, such as tides and when to plant, alongside meteorological highs and lows.</w:t>
      </w:r>
    </w:p>
    <w:p w14:paraId="4F1F3EE9" w14:textId="77777777" w:rsidR="002272AC" w:rsidRPr="001234F0" w:rsidRDefault="002272AC" w:rsidP="00962658">
      <w:pPr>
        <w:rPr>
          <w:lang w:val="en-GB"/>
        </w:rPr>
      </w:pPr>
      <w:r w:rsidRPr="001234F0">
        <w:rPr>
          <w:lang w:val="en-AU"/>
        </w:rPr>
        <w:t xml:space="preserve">The </w:t>
      </w:r>
      <w:r w:rsidR="007A7301">
        <w:rPr>
          <w:lang w:val="en-AU"/>
        </w:rPr>
        <w:t>assessor/educator</w:t>
      </w:r>
      <w:r w:rsidRPr="001234F0">
        <w:rPr>
          <w:lang w:val="en-AU"/>
        </w:rPr>
        <w:t xml:space="preserve"> will</w:t>
      </w:r>
      <w:r>
        <w:rPr>
          <w:b/>
          <w:lang w:val="en-AU"/>
        </w:rPr>
        <w:t xml:space="preserve"> </w:t>
      </w:r>
      <w:r w:rsidRPr="001234F0">
        <w:rPr>
          <w:lang w:val="en-AU"/>
        </w:rPr>
        <w:t>keep a record o</w:t>
      </w:r>
      <w:r w:rsidR="00342B7E">
        <w:rPr>
          <w:lang w:val="en-AU"/>
        </w:rPr>
        <w:t>f the evidence that demonstrates</w:t>
      </w:r>
      <w:r w:rsidRPr="001234F0">
        <w:rPr>
          <w:lang w:val="en-AU"/>
        </w:rPr>
        <w:t xml:space="preserve"> each learner’s level of achievement, for example, a video </w:t>
      </w:r>
      <w:r w:rsidR="00BC577F">
        <w:rPr>
          <w:lang w:val="en-AU"/>
        </w:rPr>
        <w:t xml:space="preserve">of </w:t>
      </w:r>
      <w:r w:rsidRPr="001234F0">
        <w:rPr>
          <w:lang w:val="en-AU"/>
        </w:rPr>
        <w:t>the presentation</w:t>
      </w:r>
      <w:r w:rsidR="00BC577F">
        <w:rPr>
          <w:lang w:val="en-AU"/>
        </w:rPr>
        <w:t>s</w:t>
      </w:r>
      <w:r w:rsidR="00342B7E">
        <w:rPr>
          <w:lang w:val="en-AU"/>
        </w:rPr>
        <w:t xml:space="preserve">. </w:t>
      </w:r>
      <w:r w:rsidRPr="001234F0">
        <w:rPr>
          <w:lang w:val="en-AU"/>
        </w:rPr>
        <w:t xml:space="preserve">The </w:t>
      </w:r>
      <w:r w:rsidR="007A7301">
        <w:rPr>
          <w:lang w:val="en-AU"/>
        </w:rPr>
        <w:t>assessor/educator</w:t>
      </w:r>
      <w:r w:rsidRPr="001234F0">
        <w:rPr>
          <w:lang w:val="en-AU"/>
        </w:rPr>
        <w:t xml:space="preserve"> will </w:t>
      </w:r>
      <w:r w:rsidRPr="001234F0">
        <w:rPr>
          <w:lang w:val="en-GB"/>
        </w:rPr>
        <w:t>decide on a suitable method of storing learners’ spoken evidence, for example:</w:t>
      </w:r>
    </w:p>
    <w:p w14:paraId="7CBD4D67" w14:textId="77777777" w:rsidR="002272AC" w:rsidRPr="00326EE9" w:rsidRDefault="002272AC" w:rsidP="002272AC">
      <w:pPr>
        <w:pStyle w:val="VPBulletsbody-againstmargin"/>
        <w:ind w:left="357"/>
        <w:rPr>
          <w:b/>
          <w:lang w:val="en-GB"/>
        </w:rPr>
      </w:pPr>
      <w:r w:rsidRPr="00326EE9">
        <w:rPr>
          <w:lang w:val="en-GB"/>
        </w:rPr>
        <w:t>in a named file in a</w:t>
      </w:r>
      <w:r w:rsidR="00BC577F">
        <w:rPr>
          <w:lang w:val="en-GB"/>
        </w:rPr>
        <w:t>n</w:t>
      </w:r>
      <w:r w:rsidRPr="00326EE9">
        <w:rPr>
          <w:lang w:val="en-GB"/>
        </w:rPr>
        <w:t xml:space="preserve"> </w:t>
      </w:r>
      <w:r w:rsidR="007A7301">
        <w:rPr>
          <w:lang w:val="en-GB"/>
        </w:rPr>
        <w:t>assessor</w:t>
      </w:r>
      <w:r>
        <w:rPr>
          <w:lang w:val="en-GB"/>
        </w:rPr>
        <w:t>/educator</w:t>
      </w:r>
      <w:r w:rsidRPr="00326EE9">
        <w:rPr>
          <w:lang w:val="en-GB"/>
        </w:rPr>
        <w:t xml:space="preserve">-managed environment, </w:t>
      </w:r>
      <w:r>
        <w:rPr>
          <w:lang w:val="en-GB"/>
        </w:rPr>
        <w:t>for example</w:t>
      </w:r>
      <w:r w:rsidR="00840AAB">
        <w:rPr>
          <w:lang w:val="en-GB"/>
        </w:rPr>
        <w:t>,</w:t>
      </w:r>
      <w:r w:rsidR="001F4215">
        <w:rPr>
          <w:lang w:val="en-GB"/>
        </w:rPr>
        <w:t xml:space="preserve"> on</w:t>
      </w:r>
      <w:r w:rsidRPr="00326EE9">
        <w:rPr>
          <w:lang w:val="en-GB"/>
        </w:rPr>
        <w:t xml:space="preserve"> </w:t>
      </w:r>
      <w:r>
        <w:rPr>
          <w:lang w:val="en-GB"/>
        </w:rPr>
        <w:t>a</w:t>
      </w:r>
      <w:r w:rsidRPr="00326EE9">
        <w:rPr>
          <w:lang w:val="en-GB"/>
        </w:rPr>
        <w:t xml:space="preserve"> laptop (or a suitable </w:t>
      </w:r>
      <w:r>
        <w:rPr>
          <w:lang w:val="en-GB"/>
        </w:rPr>
        <w:t>company</w:t>
      </w:r>
      <w:r w:rsidRPr="00326EE9">
        <w:rPr>
          <w:lang w:val="en-GB"/>
        </w:rPr>
        <w:t xml:space="preserve"> computer)</w:t>
      </w:r>
      <w:r>
        <w:rPr>
          <w:lang w:val="en-GB"/>
        </w:rPr>
        <w:t>,</w:t>
      </w:r>
      <w:r w:rsidRPr="00326EE9">
        <w:rPr>
          <w:lang w:val="en-GB"/>
        </w:rPr>
        <w:t xml:space="preserve"> or Moodle page for digital entries</w:t>
      </w:r>
    </w:p>
    <w:p w14:paraId="054F63AE" w14:textId="77777777" w:rsidR="002272AC" w:rsidRPr="00326EE9" w:rsidRDefault="002272AC" w:rsidP="002272AC">
      <w:pPr>
        <w:pStyle w:val="VPBulletsbody-againstmargin"/>
        <w:ind w:left="357"/>
        <w:rPr>
          <w:b/>
          <w:lang w:val="en-GB"/>
        </w:rPr>
      </w:pPr>
      <w:r>
        <w:rPr>
          <w:lang w:val="en-GB"/>
        </w:rPr>
        <w:t>in a named file in a learner</w:t>
      </w:r>
      <w:r w:rsidRPr="00326EE9">
        <w:rPr>
          <w:lang w:val="en-GB"/>
        </w:rPr>
        <w:t>-</w:t>
      </w:r>
      <w:r w:rsidR="00342B7E">
        <w:rPr>
          <w:lang w:val="en-GB"/>
        </w:rPr>
        <w:t>managed digital portfolio tool.</w:t>
      </w:r>
    </w:p>
    <w:p w14:paraId="51AFB60B" w14:textId="77777777" w:rsidR="00F705FC" w:rsidRPr="00342B7E" w:rsidRDefault="000F68E1" w:rsidP="00342B7E">
      <w:pPr>
        <w:rPr>
          <w:rFonts w:ascii="Calibri" w:hAnsi="Calibri"/>
          <w:b/>
          <w:i/>
          <w:lang w:val="en-AU"/>
        </w:rPr>
      </w:pPr>
      <w:r>
        <w:t>Language</w:t>
      </w:r>
      <w:r w:rsidR="001F4215">
        <w:t xml:space="preserve"> </w:t>
      </w:r>
      <w:r w:rsidR="002272AC">
        <w:t xml:space="preserve">for this standard </w:t>
      </w:r>
      <w:r>
        <w:t>is that</w:t>
      </w:r>
      <w:r w:rsidR="002272AC">
        <w:t xml:space="preserve"> </w:t>
      </w:r>
      <w:r w:rsidR="002272AC" w:rsidRPr="001A5E64">
        <w:t xml:space="preserve">expected at level 6 of </w:t>
      </w:r>
      <w:r w:rsidR="002272AC" w:rsidRPr="00342B7E">
        <w:rPr>
          <w:i/>
        </w:rPr>
        <w:t xml:space="preserve">Te Aho Arataki Marau </w:t>
      </w:r>
      <w:proofErr w:type="spellStart"/>
      <w:r w:rsidR="002272AC" w:rsidRPr="00342B7E">
        <w:rPr>
          <w:i/>
        </w:rPr>
        <w:t>mō</w:t>
      </w:r>
      <w:proofErr w:type="spellEnd"/>
      <w:r w:rsidR="002272AC" w:rsidRPr="00342B7E">
        <w:rPr>
          <w:i/>
        </w:rPr>
        <w:t xml:space="preserve"> te Ako </w:t>
      </w:r>
      <w:proofErr w:type="spellStart"/>
      <w:r w:rsidR="002272AC" w:rsidRPr="00342B7E">
        <w:rPr>
          <w:i/>
        </w:rPr>
        <w:t>i</w:t>
      </w:r>
      <w:proofErr w:type="spellEnd"/>
      <w:r w:rsidR="002272AC" w:rsidRPr="00342B7E">
        <w:rPr>
          <w:i/>
        </w:rPr>
        <w:t xml:space="preserve"> Te Reo Māori – Kura Auraki/Curriculum Guidelines for Teaching and Learning Māori in English-medium Schools: Years 1–13</w:t>
      </w:r>
      <w:r w:rsidR="00CB705C">
        <w:rPr>
          <w:i/>
        </w:rPr>
        <w:t>.</w:t>
      </w:r>
    </w:p>
    <w:p w14:paraId="5CE7A7CD" w14:textId="77777777" w:rsidR="00CA2937" w:rsidRPr="00F705FC" w:rsidRDefault="00CA2937" w:rsidP="00E053F6">
      <w:pPr>
        <w:rPr>
          <w:lang w:val="en-AU"/>
        </w:rPr>
      </w:pPr>
    </w:p>
    <w:p w14:paraId="3E1D3B37" w14:textId="77777777" w:rsidR="0003223B" w:rsidRDefault="0003223B" w:rsidP="00962658">
      <w:pPr>
        <w:pStyle w:val="VPScheduletext"/>
        <w:sectPr w:rsidR="0003223B" w:rsidSect="00B320A2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2757B5C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sdt>
            <w:sdtPr>
              <w:alias w:val="subject name"/>
              <w:tag w:val="subject name"/>
              <w:id w:val="-949924560"/>
              <w:placeholder>
                <w:docPart w:val="2432107073444615897C3659198B2452"/>
              </w:placeholder>
              <w:text/>
            </w:sdtPr>
            <w:sdtContent>
              <w:r w:rsidR="000704B1">
                <w:t>Te R</w:t>
              </w:r>
              <w:r w:rsidR="000704B1" w:rsidRPr="006847BA">
                <w:t>eo Māori</w:t>
              </w:r>
            </w:sdtContent>
          </w:sdt>
          <w:r w:rsidR="00C2253C">
            <w:t xml:space="preserve"> 9</w:t>
          </w:r>
          <w:r w:rsidR="00984773">
            <w:t>1</w:t>
          </w:r>
          <w:r w:rsidR="006847BA">
            <w:t>086</w:t>
          </w:r>
        </w:sdtContent>
      </w:sdt>
      <w:r>
        <w:t xml:space="preserve"> </w:t>
      </w:r>
      <w:r w:rsidR="00C2253C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alias w:val="resource title"/>
              <w:tag w:val="resource title"/>
              <w:id w:val="1461001147"/>
              <w:placeholder>
                <w:docPart w:val="06B36E8ADC564BB8B42E71A1E39543C1"/>
              </w:placeholder>
              <w:text/>
            </w:sdtPr>
            <w:sdtContent>
              <w:r w:rsidR="00A668C5" w:rsidRPr="00972C76">
                <w:t xml:space="preserve">E </w:t>
              </w:r>
              <w:proofErr w:type="spellStart"/>
              <w:r w:rsidR="00A668C5" w:rsidRPr="00972C76">
                <w:t>tipu</w:t>
              </w:r>
              <w:proofErr w:type="spellEnd"/>
              <w:r w:rsidR="00A668C5" w:rsidRPr="00972C76">
                <w:t xml:space="preserve"> e rea</w:t>
              </w:r>
            </w:sdtContent>
          </w:sdt>
        </w:sdtContent>
      </w:sdt>
    </w:p>
    <w:tbl>
      <w:tblPr>
        <w:tblW w:w="14425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86"/>
        <w:gridCol w:w="4663"/>
        <w:gridCol w:w="4976"/>
      </w:tblGrid>
      <w:tr w:rsidR="00CA2937" w:rsidRPr="00C1052C" w14:paraId="6C1A7EDA" w14:textId="77777777" w:rsidTr="00BC499E">
        <w:tc>
          <w:tcPr>
            <w:tcW w:w="4786" w:type="dxa"/>
          </w:tcPr>
          <w:p w14:paraId="700A2BBF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663" w:type="dxa"/>
          </w:tcPr>
          <w:p w14:paraId="513D287D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976" w:type="dxa"/>
          </w:tcPr>
          <w:p w14:paraId="324715C2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3C437F57" w14:textId="77777777" w:rsidTr="00BC499E">
        <w:tc>
          <w:tcPr>
            <w:tcW w:w="4786" w:type="dxa"/>
          </w:tcPr>
          <w:p w14:paraId="4F81670F" w14:textId="77777777" w:rsidR="00F6013E" w:rsidRDefault="00F6013E" w:rsidP="00342B7E">
            <w:pPr>
              <w:pStyle w:val="VPScheduletext"/>
              <w:rPr>
                <w:lang w:val="es-ES_tradnl"/>
              </w:rPr>
            </w:pPr>
            <w:r w:rsidRPr="007034E5">
              <w:rPr>
                <w:lang w:val="es-ES_tradnl"/>
              </w:rPr>
              <w:t>Kōrero k</w:t>
            </w:r>
            <w:r w:rsidR="001F4215" w:rsidRPr="007034E5">
              <w:rPr>
                <w:lang w:val="es-ES_tradnl"/>
              </w:rPr>
              <w:t xml:space="preserve">ia </w:t>
            </w:r>
            <w:proofErr w:type="spellStart"/>
            <w:r w:rsidR="001F4215" w:rsidRPr="007034E5">
              <w:rPr>
                <w:lang w:val="es-ES_tradnl"/>
              </w:rPr>
              <w:t>whakamahi</w:t>
            </w:r>
            <w:proofErr w:type="spellEnd"/>
            <w:r w:rsidR="001F4215" w:rsidRPr="007034E5">
              <w:rPr>
                <w:lang w:val="es-ES_tradnl"/>
              </w:rPr>
              <w:t xml:space="preserve"> i te reo o </w:t>
            </w:r>
            <w:proofErr w:type="spellStart"/>
            <w:r w:rsidR="001F4215" w:rsidRPr="007034E5">
              <w:rPr>
                <w:lang w:val="es-ES_tradnl"/>
              </w:rPr>
              <w:t>tōna</w:t>
            </w:r>
            <w:proofErr w:type="spellEnd"/>
            <w:r w:rsidR="001F4215" w:rsidRPr="007034E5">
              <w:rPr>
                <w:lang w:val="es-ES_tradnl"/>
              </w:rPr>
              <w:t xml:space="preserve"> ao</w:t>
            </w:r>
            <w:r w:rsidR="001D44C0" w:rsidRPr="007034E5">
              <w:rPr>
                <w:lang w:val="es-ES_tradnl"/>
              </w:rPr>
              <w:t>.</w:t>
            </w:r>
          </w:p>
          <w:p w14:paraId="325B79A6" w14:textId="77777777" w:rsidR="00C4222A" w:rsidRPr="00C4222A" w:rsidRDefault="00C4222A" w:rsidP="00342B7E">
            <w:pPr>
              <w:pStyle w:val="VPScheduletext"/>
              <w:rPr>
                <w:lang w:val="es-ES_tradnl"/>
              </w:rPr>
            </w:pPr>
          </w:p>
          <w:p w14:paraId="7A56AEEA" w14:textId="77777777" w:rsidR="00C4222A" w:rsidRDefault="008A0EB7" w:rsidP="00C4222A">
            <w:pPr>
              <w:pStyle w:val="NCEAtablebody"/>
              <w:rPr>
                <w:sz w:val="22"/>
                <w:szCs w:val="22"/>
              </w:rPr>
            </w:pPr>
            <w:r w:rsidRPr="008A0EB7">
              <w:rPr>
                <w:rFonts w:asciiTheme="minorHAnsi" w:hAnsiTheme="minorHAnsi"/>
                <w:sz w:val="22"/>
                <w:szCs w:val="22"/>
              </w:rPr>
              <w:t>The student speaks on a range of familiar topics by</w:t>
            </w:r>
            <w:r w:rsidRPr="008A0EB7">
              <w:rPr>
                <w:sz w:val="22"/>
                <w:szCs w:val="22"/>
              </w:rPr>
              <w:t>:</w:t>
            </w:r>
          </w:p>
          <w:p w14:paraId="6A815080" w14:textId="77777777" w:rsidR="005E176E" w:rsidRDefault="008A0EB7">
            <w:pPr>
              <w:pStyle w:val="NCEAtablebody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8A0EB7">
              <w:rPr>
                <w:rFonts w:asciiTheme="minorHAnsi" w:hAnsiTheme="minorHAnsi"/>
                <w:sz w:val="22"/>
                <w:szCs w:val="22"/>
              </w:rPr>
              <w:t>providing</w:t>
            </w:r>
            <w:r w:rsidR="00A43DD4">
              <w:rPr>
                <w:rFonts w:asciiTheme="minorHAnsi" w:hAnsiTheme="minorHAnsi"/>
                <w:sz w:val="22"/>
                <w:szCs w:val="22"/>
              </w:rPr>
              <w:t xml:space="preserve"> both </w:t>
            </w:r>
            <w:r w:rsidRPr="008A0EB7">
              <w:rPr>
                <w:rFonts w:asciiTheme="minorHAnsi" w:hAnsiTheme="minorHAnsi"/>
                <w:sz w:val="22"/>
                <w:szCs w:val="22"/>
              </w:rPr>
              <w:t>an oral presentation and a conversation on growing vegetables or flowers in a home garden</w:t>
            </w:r>
          </w:p>
          <w:p w14:paraId="7DFA2453" w14:textId="77777777" w:rsidR="005E176E" w:rsidRDefault="008A0EB7">
            <w:pPr>
              <w:pStyle w:val="NCEAtablebody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8A0EB7">
              <w:rPr>
                <w:rFonts w:asciiTheme="minorHAnsi" w:hAnsiTheme="minorHAnsi"/>
                <w:sz w:val="22"/>
                <w:szCs w:val="22"/>
              </w:rPr>
              <w:t>speaking for a minimum of three minutes across the two examples</w:t>
            </w:r>
          </w:p>
          <w:p w14:paraId="00507E97" w14:textId="77777777" w:rsidR="00173BB1" w:rsidRPr="00173BB1" w:rsidRDefault="008A0EB7" w:rsidP="00173BB1">
            <w:pPr>
              <w:pStyle w:val="NCEAtablebullet"/>
              <w:numPr>
                <w:ilvl w:val="0"/>
                <w:numId w:val="15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A0EB7">
              <w:rPr>
                <w:rFonts w:asciiTheme="minorHAnsi" w:hAnsiTheme="minorHAnsi"/>
                <w:sz w:val="22"/>
                <w:szCs w:val="22"/>
              </w:rPr>
              <w:t xml:space="preserve">speaking audibly </w:t>
            </w:r>
          </w:p>
          <w:p w14:paraId="2B1512D7" w14:textId="77777777" w:rsidR="00173BB1" w:rsidRPr="00173BB1" w:rsidRDefault="008A0EB7" w:rsidP="00173BB1">
            <w:pPr>
              <w:pStyle w:val="NCEAtablebullet"/>
              <w:numPr>
                <w:ilvl w:val="0"/>
                <w:numId w:val="15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A0EB7">
              <w:rPr>
                <w:rFonts w:asciiTheme="minorHAnsi" w:hAnsiTheme="minorHAnsi"/>
                <w:sz w:val="22"/>
                <w:szCs w:val="22"/>
              </w:rPr>
              <w:t>using natural pronunciation, stress, rhythm and intonation most of the time</w:t>
            </w:r>
          </w:p>
          <w:p w14:paraId="62808D7C" w14:textId="77777777" w:rsidR="00173BB1" w:rsidRPr="00173BB1" w:rsidRDefault="008A0EB7" w:rsidP="00173BB1">
            <w:pPr>
              <w:pStyle w:val="NCEAtablebullet"/>
              <w:numPr>
                <w:ilvl w:val="0"/>
                <w:numId w:val="15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A0EB7">
              <w:rPr>
                <w:rFonts w:asciiTheme="minorHAnsi" w:hAnsiTheme="minorHAnsi"/>
                <w:sz w:val="22"/>
                <w:szCs w:val="22"/>
              </w:rPr>
              <w:t>communicating main ideas that are relevant to the topic</w:t>
            </w:r>
          </w:p>
          <w:p w14:paraId="78C0ABEE" w14:textId="77777777" w:rsidR="00173BB1" w:rsidRPr="00173BB1" w:rsidRDefault="008A0EB7" w:rsidP="00173BB1">
            <w:pPr>
              <w:pStyle w:val="NCEAtablebullet"/>
              <w:numPr>
                <w:ilvl w:val="0"/>
                <w:numId w:val="15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A0EB7">
              <w:rPr>
                <w:rFonts w:asciiTheme="minorHAnsi" w:hAnsiTheme="minorHAnsi"/>
                <w:sz w:val="22"/>
                <w:szCs w:val="22"/>
              </w:rPr>
              <w:t>demonstrating use of Curriculum level 6 communication skills, language, and cultural knowledge that are appropriate for the task and the intended audience.</w:t>
            </w:r>
          </w:p>
          <w:p w14:paraId="1290BA28" w14:textId="77777777" w:rsidR="00173BB1" w:rsidRPr="00173BB1" w:rsidRDefault="008A0EB7" w:rsidP="00173BB1">
            <w:pPr>
              <w:pStyle w:val="NCEAtablebullet"/>
              <w:numPr>
                <w:ilvl w:val="0"/>
                <w:numId w:val="15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A0EB7">
              <w:rPr>
                <w:rFonts w:asciiTheme="minorHAnsi" w:hAnsiTheme="minorHAnsi"/>
                <w:sz w:val="22"/>
                <w:szCs w:val="22"/>
              </w:rPr>
              <w:t>speaking on the topic without pauses that significantly affect fluency.</w:t>
            </w:r>
          </w:p>
          <w:p w14:paraId="55424B33" w14:textId="77777777" w:rsidR="005E176E" w:rsidRDefault="005E176E">
            <w:pPr>
              <w:pStyle w:val="NCEAtablebody"/>
              <w:ind w:left="720"/>
              <w:rPr>
                <w:sz w:val="22"/>
                <w:szCs w:val="22"/>
              </w:rPr>
            </w:pPr>
          </w:p>
          <w:p w14:paraId="6B4BC5FB" w14:textId="77777777" w:rsidR="00C4222A" w:rsidRDefault="00C4222A" w:rsidP="00342B7E">
            <w:pPr>
              <w:pStyle w:val="VPScheduletext"/>
              <w:rPr>
                <w:lang w:val="es-ES_tradnl"/>
              </w:rPr>
            </w:pPr>
          </w:p>
          <w:p w14:paraId="54F721F2" w14:textId="77777777" w:rsidR="00BB535D" w:rsidRDefault="00FA0AFB" w:rsidP="00BB535D">
            <w:pPr>
              <w:pStyle w:val="VPScheduletext"/>
            </w:pPr>
            <w:r w:rsidRPr="00616551">
              <w:rPr>
                <w:rFonts w:ascii="Calibri" w:hAnsi="Calibri"/>
              </w:rPr>
              <w:t xml:space="preserve">For </w:t>
            </w:r>
            <w:r w:rsidR="0081614A" w:rsidRPr="00FB45CB">
              <w:t>example</w:t>
            </w:r>
            <w:r w:rsidR="00BB535D">
              <w:t>:</w:t>
            </w:r>
          </w:p>
          <w:p w14:paraId="27DE332E" w14:textId="77777777" w:rsidR="00795ECF" w:rsidRPr="001855B9" w:rsidRDefault="0042532A" w:rsidP="007034E5">
            <w:pPr>
              <w:pStyle w:val="VPScheduletext"/>
              <w:keepNext/>
              <w:rPr>
                <w:i/>
                <w:lang w:val="mi-NZ"/>
              </w:rPr>
            </w:pPr>
            <w:r w:rsidRPr="0042532A">
              <w:rPr>
                <w:i/>
                <w:lang w:val="mi-NZ"/>
              </w:rPr>
              <w:t xml:space="preserve">Ko tōku wawata kia tupu i tētahi māra. Kei te rapu tonu ahau i ngā huawhenua pai mō taku māra iti. </w:t>
            </w:r>
          </w:p>
          <w:p w14:paraId="125E45A1" w14:textId="77777777" w:rsidR="00AD61D9" w:rsidRPr="00BB535D" w:rsidRDefault="00405ECA" w:rsidP="00AD61D9">
            <w:pPr>
              <w:pStyle w:val="VPScheduletext"/>
              <w:rPr>
                <w:i/>
                <w:iCs/>
                <w:color w:val="FF0000"/>
                <w:lang w:val="en-AU"/>
              </w:rPr>
            </w:pPr>
            <w:r w:rsidRPr="000C7C3B">
              <w:rPr>
                <w:i/>
                <w:iCs/>
                <w:color w:val="FF0000"/>
              </w:rPr>
              <w:t>Th</w:t>
            </w:r>
            <w:r w:rsidR="004946A1">
              <w:rPr>
                <w:i/>
                <w:iCs/>
                <w:color w:val="FF0000"/>
              </w:rPr>
              <w:t xml:space="preserve">e above </w:t>
            </w:r>
            <w:r w:rsidR="00BB535D">
              <w:rPr>
                <w:i/>
                <w:iCs/>
                <w:color w:val="FF0000"/>
              </w:rPr>
              <w:t>expected learner responses</w:t>
            </w:r>
            <w:r w:rsidRPr="000C7C3B">
              <w:rPr>
                <w:i/>
                <w:iCs/>
                <w:color w:val="FF0000"/>
              </w:rPr>
              <w:t xml:space="preserve"> are </w:t>
            </w:r>
            <w:r w:rsidRPr="000C7C3B">
              <w:rPr>
                <w:i/>
                <w:iCs/>
                <w:color w:val="FF0000"/>
              </w:rPr>
              <w:lastRenderedPageBreak/>
              <w:t>indicative only and relate to just part of what is required.</w:t>
            </w:r>
          </w:p>
        </w:tc>
        <w:tc>
          <w:tcPr>
            <w:tcW w:w="4663" w:type="dxa"/>
          </w:tcPr>
          <w:p w14:paraId="45A1E3C4" w14:textId="77777777" w:rsidR="00515521" w:rsidRDefault="00515521" w:rsidP="00BB535D">
            <w:pPr>
              <w:pStyle w:val="VPScheduletext"/>
              <w:rPr>
                <w:lang w:val="es-ES_tradnl"/>
              </w:rPr>
            </w:pPr>
            <w:r w:rsidRPr="00515521">
              <w:rPr>
                <w:lang w:val="es-ES_tradnl"/>
              </w:rPr>
              <w:lastRenderedPageBreak/>
              <w:t>Kōrero k</w:t>
            </w:r>
            <w:r w:rsidR="00316A10">
              <w:rPr>
                <w:lang w:val="es-ES_tradnl"/>
              </w:rPr>
              <w:t xml:space="preserve">ia whai </w:t>
            </w:r>
            <w:proofErr w:type="spellStart"/>
            <w:r w:rsidR="00316A10">
              <w:rPr>
                <w:lang w:val="es-ES_tradnl"/>
              </w:rPr>
              <w:t>kiko</w:t>
            </w:r>
            <w:proofErr w:type="spellEnd"/>
            <w:r w:rsidR="00316A10">
              <w:rPr>
                <w:lang w:val="es-ES_tradnl"/>
              </w:rPr>
              <w:t xml:space="preserve"> i te reo o </w:t>
            </w:r>
            <w:proofErr w:type="spellStart"/>
            <w:r w:rsidR="00316A10">
              <w:rPr>
                <w:lang w:val="es-ES_tradnl"/>
              </w:rPr>
              <w:t>tōna</w:t>
            </w:r>
            <w:proofErr w:type="spellEnd"/>
            <w:r w:rsidR="00316A10">
              <w:rPr>
                <w:lang w:val="es-ES_tradnl"/>
              </w:rPr>
              <w:t xml:space="preserve"> ao</w:t>
            </w:r>
            <w:r w:rsidR="001D44C0">
              <w:rPr>
                <w:lang w:val="es-ES_tradnl"/>
              </w:rPr>
              <w:t>.</w:t>
            </w:r>
          </w:p>
          <w:p w14:paraId="6EABAB78" w14:textId="77777777" w:rsidR="00065007" w:rsidRDefault="00065007" w:rsidP="00BB535D">
            <w:pPr>
              <w:pStyle w:val="VPScheduletext"/>
              <w:rPr>
                <w:lang w:val="es-ES_tradnl"/>
              </w:rPr>
            </w:pPr>
          </w:p>
          <w:p w14:paraId="4ADE0F8E" w14:textId="77777777" w:rsidR="00A2441D" w:rsidRPr="00515521" w:rsidRDefault="00A2441D" w:rsidP="00BB535D">
            <w:pPr>
              <w:pStyle w:val="VPScheduletext"/>
              <w:rPr>
                <w:lang w:val="es-ES_tradnl"/>
              </w:rPr>
            </w:pPr>
            <w:r w:rsidRPr="00FC32F8">
              <w:rPr>
                <w:szCs w:val="22"/>
              </w:rPr>
              <w:t>The student speaks convincingly on a range of familiar topics by:</w:t>
            </w:r>
          </w:p>
          <w:p w14:paraId="4407A941" w14:textId="77777777" w:rsidR="00A2441D" w:rsidRDefault="00A2441D" w:rsidP="00A2441D">
            <w:pPr>
              <w:pStyle w:val="VPSchedulebullets"/>
            </w:pPr>
            <w:r w:rsidRPr="00201F66">
              <w:t xml:space="preserve">providing </w:t>
            </w:r>
            <w:r w:rsidR="00A43DD4">
              <w:t xml:space="preserve">both </w:t>
            </w:r>
            <w:r w:rsidRPr="00201F66">
              <w:t>an oral presentation and a conversation on growing vegetables or flowers in a home garden</w:t>
            </w:r>
          </w:p>
          <w:p w14:paraId="74F50750" w14:textId="77777777" w:rsidR="00A2441D" w:rsidRDefault="00A2441D" w:rsidP="00A2441D">
            <w:pPr>
              <w:pStyle w:val="VPSchedulebullets"/>
            </w:pPr>
            <w:r>
              <w:t>speaking for a minimum of three minutes across the two examples</w:t>
            </w:r>
          </w:p>
          <w:p w14:paraId="77268D0F" w14:textId="77777777" w:rsidR="00A2441D" w:rsidRPr="00E0745C" w:rsidRDefault="00A2441D" w:rsidP="00A2441D">
            <w:pPr>
              <w:pStyle w:val="VPSchedulebullets"/>
            </w:pPr>
            <w:r w:rsidRPr="00E0745C">
              <w:t>speaking audibl</w:t>
            </w:r>
            <w:r>
              <w:t>y</w:t>
            </w:r>
            <w:r w:rsidRPr="00E0745C">
              <w:t xml:space="preserve"> </w:t>
            </w:r>
          </w:p>
          <w:p w14:paraId="1CFE622D" w14:textId="77777777" w:rsidR="00A2441D" w:rsidRPr="00E0745C" w:rsidRDefault="00A2441D" w:rsidP="00A2441D">
            <w:pPr>
              <w:pStyle w:val="VPSchedulebullets"/>
            </w:pPr>
            <w:r w:rsidRPr="00E0745C">
              <w:t xml:space="preserve">using </w:t>
            </w:r>
            <w:r>
              <w:t>natural</w:t>
            </w:r>
            <w:r w:rsidRPr="00E0745C">
              <w:t xml:space="preserve"> pronunciation, stress, rhythm and intonation</w:t>
            </w:r>
            <w:r>
              <w:t xml:space="preserve"> </w:t>
            </w:r>
          </w:p>
          <w:p w14:paraId="66091736" w14:textId="77777777" w:rsidR="00A2441D" w:rsidRDefault="00A2441D" w:rsidP="00A2441D">
            <w:pPr>
              <w:pStyle w:val="VPSchedulebullets"/>
            </w:pPr>
            <w:r w:rsidRPr="00E0745C">
              <w:t>communicating main ideas that are relevant to the topic and developing some ideas using details or examples</w:t>
            </w:r>
          </w:p>
          <w:p w14:paraId="05CC5BAC" w14:textId="77777777" w:rsidR="00A2441D" w:rsidRPr="00E0745C" w:rsidRDefault="00A2441D" w:rsidP="00A2441D">
            <w:pPr>
              <w:pStyle w:val="VPSchedulebullets"/>
            </w:pPr>
            <w:r w:rsidRPr="00E0745C">
              <w:t>demonstrating use of Curriculum level 6 communication skills, language, and cultural knowledge that are appropriate for the task and the intended audience.</w:t>
            </w:r>
          </w:p>
          <w:p w14:paraId="0BE57BED" w14:textId="77777777" w:rsidR="00A2441D" w:rsidRDefault="00A2441D" w:rsidP="00A2441D">
            <w:pPr>
              <w:pStyle w:val="VPSchedulebullets"/>
            </w:pPr>
            <w:r w:rsidRPr="00E0745C">
              <w:t>speaking on the topic without pauses that significantly affect fluency</w:t>
            </w:r>
            <w:r>
              <w:t>.</w:t>
            </w:r>
          </w:p>
          <w:p w14:paraId="7DCFED8A" w14:textId="77777777" w:rsidR="00A2441D" w:rsidRPr="00201F66" w:rsidRDefault="00A2441D" w:rsidP="00A2441D">
            <w:pPr>
              <w:pStyle w:val="VPSchedulebullets"/>
            </w:pPr>
          </w:p>
          <w:p w14:paraId="2CD8BB0C" w14:textId="77777777" w:rsidR="00BB535D" w:rsidRDefault="00795ECF" w:rsidP="00BB535D">
            <w:pPr>
              <w:pStyle w:val="VPScheduletext"/>
            </w:pPr>
            <w:r w:rsidRPr="00616551">
              <w:t xml:space="preserve">For </w:t>
            </w:r>
            <w:r w:rsidRPr="00FB45CB">
              <w:t>example</w:t>
            </w:r>
            <w:r w:rsidR="00BB535D">
              <w:t>:</w:t>
            </w:r>
          </w:p>
          <w:p w14:paraId="118C9534" w14:textId="77777777" w:rsidR="002E0E6F" w:rsidRDefault="0042532A" w:rsidP="00BB535D">
            <w:pPr>
              <w:pStyle w:val="VPScheduletext"/>
              <w:rPr>
                <w:i/>
                <w:lang w:val="mi-NZ"/>
              </w:rPr>
            </w:pPr>
            <w:r w:rsidRPr="007034E5">
              <w:rPr>
                <w:i/>
                <w:lang w:val="mi-NZ"/>
              </w:rPr>
              <w:t>Kei te whakatata mai te k</w:t>
            </w:r>
            <w:r w:rsidR="008714E8">
              <w:rPr>
                <w:i/>
              </w:rPr>
              <w:t>ō</w:t>
            </w:r>
            <w:r w:rsidRPr="007034E5">
              <w:rPr>
                <w:i/>
                <w:lang w:val="mi-NZ"/>
              </w:rPr>
              <w:t xml:space="preserve">anga. I tērā tau, nā Koro i ārahi mai i </w:t>
            </w:r>
            <w:r w:rsidR="002839EE">
              <w:rPr>
                <w:i/>
                <w:lang w:val="mi-NZ"/>
              </w:rPr>
              <w:t>ahau</w:t>
            </w:r>
            <w:r w:rsidRPr="007034E5">
              <w:rPr>
                <w:i/>
                <w:lang w:val="mi-NZ"/>
              </w:rPr>
              <w:t xml:space="preserve">. I tēnei tau, māku tēnei mahi e whai. </w:t>
            </w:r>
          </w:p>
          <w:p w14:paraId="59449733" w14:textId="77777777" w:rsidR="003B2E13" w:rsidRPr="005266AB" w:rsidRDefault="00405ECA" w:rsidP="00BB535D">
            <w:pPr>
              <w:pStyle w:val="VPScheduletext"/>
              <w:rPr>
                <w:lang w:val="en-AU"/>
              </w:rPr>
            </w:pPr>
            <w:r w:rsidRPr="000C7C3B">
              <w:rPr>
                <w:i/>
                <w:iCs/>
                <w:color w:val="FF0000"/>
              </w:rPr>
              <w:lastRenderedPageBreak/>
              <w:t>The above expected learner responses are indicative only and relate to just part of what is required.</w:t>
            </w:r>
          </w:p>
        </w:tc>
        <w:tc>
          <w:tcPr>
            <w:tcW w:w="4976" w:type="dxa"/>
          </w:tcPr>
          <w:p w14:paraId="376958EB" w14:textId="77777777" w:rsidR="00E65320" w:rsidRDefault="00E65320" w:rsidP="00BB535D">
            <w:pPr>
              <w:pStyle w:val="VPScheduletext"/>
              <w:rPr>
                <w:lang w:val="es-ES_tradnl"/>
              </w:rPr>
            </w:pPr>
            <w:r w:rsidRPr="00E65320">
              <w:rPr>
                <w:lang w:val="es-ES_tradnl"/>
              </w:rPr>
              <w:lastRenderedPageBreak/>
              <w:t xml:space="preserve">Kōrero </w:t>
            </w:r>
            <w:r w:rsidR="00316A10">
              <w:rPr>
                <w:lang w:val="es-ES_tradnl"/>
              </w:rPr>
              <w:t xml:space="preserve">kia whai </w:t>
            </w:r>
            <w:proofErr w:type="spellStart"/>
            <w:r w:rsidR="00316A10">
              <w:rPr>
                <w:lang w:val="es-ES_tradnl"/>
              </w:rPr>
              <w:t>hua</w:t>
            </w:r>
            <w:proofErr w:type="spellEnd"/>
            <w:r w:rsidR="00316A10">
              <w:rPr>
                <w:lang w:val="es-ES_tradnl"/>
              </w:rPr>
              <w:t xml:space="preserve"> i te reo o </w:t>
            </w:r>
            <w:proofErr w:type="spellStart"/>
            <w:r w:rsidR="00316A10">
              <w:rPr>
                <w:lang w:val="es-ES_tradnl"/>
              </w:rPr>
              <w:t>tōna</w:t>
            </w:r>
            <w:proofErr w:type="spellEnd"/>
            <w:r w:rsidR="00316A10">
              <w:rPr>
                <w:lang w:val="es-ES_tradnl"/>
              </w:rPr>
              <w:t xml:space="preserve"> ao</w:t>
            </w:r>
            <w:r w:rsidR="001D44C0">
              <w:rPr>
                <w:lang w:val="es-ES_tradnl"/>
              </w:rPr>
              <w:t>.</w:t>
            </w:r>
          </w:p>
          <w:p w14:paraId="5F84FD98" w14:textId="77777777" w:rsidR="00065007" w:rsidRPr="00E65320" w:rsidRDefault="00065007" w:rsidP="00BB535D">
            <w:pPr>
              <w:pStyle w:val="VPScheduletext"/>
              <w:rPr>
                <w:lang w:val="es-ES_tradnl"/>
              </w:rPr>
            </w:pPr>
          </w:p>
          <w:p w14:paraId="0C01A257" w14:textId="77777777" w:rsidR="000F68E1" w:rsidRPr="00FB45CB" w:rsidRDefault="00A2441D" w:rsidP="00FC32F8">
            <w:pPr>
              <w:pStyle w:val="NCEAtablebody"/>
            </w:pPr>
            <w:r w:rsidRPr="00FC32F8">
              <w:rPr>
                <w:rFonts w:asciiTheme="minorHAnsi" w:hAnsiTheme="minorHAnsi"/>
                <w:sz w:val="22"/>
                <w:szCs w:val="22"/>
              </w:rPr>
              <w:t>The student speaks confidently on a range of familiar topics by:</w:t>
            </w:r>
          </w:p>
          <w:p w14:paraId="35BD8938" w14:textId="77777777" w:rsidR="001D2061" w:rsidRDefault="001D2061" w:rsidP="001D2061">
            <w:pPr>
              <w:pStyle w:val="VPSchedulebullets"/>
            </w:pPr>
            <w:r w:rsidRPr="00201F66">
              <w:t xml:space="preserve">providing </w:t>
            </w:r>
            <w:r w:rsidR="00A43DD4">
              <w:t xml:space="preserve">both </w:t>
            </w:r>
            <w:r w:rsidRPr="00201F66">
              <w:t>an oral presentation and a conversation on growing vegetables or flowers in a home garden</w:t>
            </w:r>
          </w:p>
          <w:p w14:paraId="43460A3A" w14:textId="77777777" w:rsidR="001D2061" w:rsidRDefault="001D2061" w:rsidP="001D2061">
            <w:pPr>
              <w:pStyle w:val="VPSchedulebullets"/>
            </w:pPr>
            <w:r>
              <w:t>speaking for a minimum of three minutes across the two examples</w:t>
            </w:r>
          </w:p>
          <w:p w14:paraId="71032796" w14:textId="77777777" w:rsidR="001D2061" w:rsidRPr="00E0745C" w:rsidRDefault="001D2061" w:rsidP="001D2061">
            <w:pPr>
              <w:pStyle w:val="VPSchedulebullets"/>
            </w:pPr>
            <w:r w:rsidRPr="00E0745C">
              <w:t xml:space="preserve">using </w:t>
            </w:r>
            <w:r>
              <w:t>natural</w:t>
            </w:r>
            <w:r w:rsidRPr="00E0745C">
              <w:t xml:space="preserve"> pronunciation, stress, rhythm and intonation</w:t>
            </w:r>
          </w:p>
          <w:p w14:paraId="2112A180" w14:textId="77777777" w:rsidR="001D2061" w:rsidRPr="00E0745C" w:rsidRDefault="001D2061" w:rsidP="001D2061">
            <w:pPr>
              <w:pStyle w:val="VPSchedulebullets"/>
            </w:pPr>
            <w:r w:rsidRPr="00E0745C">
              <w:t xml:space="preserve">communicating main ideas that are relevant to the topic and </w:t>
            </w:r>
            <w:r>
              <w:t xml:space="preserve">effectively </w:t>
            </w:r>
            <w:r w:rsidRPr="00E0745C">
              <w:t>developing ideas using details or examples</w:t>
            </w:r>
          </w:p>
          <w:p w14:paraId="62CA76A7" w14:textId="77777777" w:rsidR="001D2061" w:rsidRPr="00E0745C" w:rsidRDefault="001D2061" w:rsidP="001D2061">
            <w:pPr>
              <w:pStyle w:val="VPSchedulebullets"/>
            </w:pPr>
            <w:r w:rsidRPr="00E0745C">
              <w:t xml:space="preserve">demonstrating use of Curriculum level 6 communication skills, language, and cultural knowledge that are appropriate for the task and the intended audience. </w:t>
            </w:r>
          </w:p>
          <w:p w14:paraId="0C36C5A1" w14:textId="77777777" w:rsidR="001D2061" w:rsidRPr="00434B9D" w:rsidRDefault="001D2061" w:rsidP="001D2061">
            <w:pPr>
              <w:pStyle w:val="VPSchedulebullets"/>
              <w:rPr>
                <w:rFonts w:cs="Arial"/>
                <w:lang w:val="en-GB"/>
              </w:rPr>
            </w:pPr>
            <w:r>
              <w:t xml:space="preserve">confidently </w:t>
            </w:r>
            <w:r w:rsidRPr="00E0745C">
              <w:t>speaking on the topic without pauses that</w:t>
            </w:r>
            <w:r w:rsidRPr="00434B9D">
              <w:rPr>
                <w:rFonts w:cs="Arial"/>
                <w:lang w:val="en-GB"/>
              </w:rPr>
              <w:t xml:space="preserve"> significantly affect fluency</w:t>
            </w:r>
            <w:r>
              <w:rPr>
                <w:rFonts w:cs="Arial"/>
                <w:lang w:val="en-GB"/>
              </w:rPr>
              <w:t>.</w:t>
            </w:r>
          </w:p>
          <w:p w14:paraId="2C48669D" w14:textId="77777777" w:rsidR="001D2061" w:rsidRDefault="001D2061" w:rsidP="001D2061">
            <w:pPr>
              <w:pStyle w:val="VPSchedulebullets"/>
            </w:pPr>
          </w:p>
          <w:p w14:paraId="7095668E" w14:textId="77777777" w:rsidR="000B1FCE" w:rsidRPr="007034E5" w:rsidRDefault="000B1FCE" w:rsidP="00BB535D">
            <w:pPr>
              <w:pStyle w:val="VPScheduletext"/>
              <w:rPr>
                <w:lang w:val="es-ES_tradnl"/>
              </w:rPr>
            </w:pPr>
            <w:proofErr w:type="spellStart"/>
            <w:r w:rsidRPr="007034E5">
              <w:rPr>
                <w:lang w:val="es-ES_tradnl"/>
              </w:rPr>
              <w:t>For</w:t>
            </w:r>
            <w:proofErr w:type="spellEnd"/>
            <w:r w:rsidRPr="007034E5">
              <w:rPr>
                <w:lang w:val="es-ES_tradnl"/>
              </w:rPr>
              <w:t xml:space="preserve"> </w:t>
            </w:r>
            <w:proofErr w:type="spellStart"/>
            <w:r w:rsidRPr="007034E5">
              <w:rPr>
                <w:lang w:val="es-ES_tradnl"/>
              </w:rPr>
              <w:t>example</w:t>
            </w:r>
            <w:proofErr w:type="spellEnd"/>
            <w:r w:rsidRPr="007034E5">
              <w:rPr>
                <w:lang w:val="es-ES_tradnl"/>
              </w:rPr>
              <w:t>:</w:t>
            </w:r>
          </w:p>
          <w:p w14:paraId="2E8C4767" w14:textId="77777777" w:rsidR="000B1FCE" w:rsidRPr="007034E5" w:rsidRDefault="0042532A" w:rsidP="007034E5">
            <w:pPr>
              <w:pStyle w:val="VPScheduletext"/>
              <w:keepNext/>
              <w:rPr>
                <w:i/>
                <w:lang w:val="mi-NZ"/>
              </w:rPr>
            </w:pPr>
            <w:r w:rsidRPr="007034E5">
              <w:rPr>
                <w:i/>
                <w:lang w:val="mi-NZ"/>
              </w:rPr>
              <w:t xml:space="preserve">He aha ngā huawhenua e tika ana mō tēnei wāhi? Tino makariri tonu i te </w:t>
            </w:r>
            <w:r w:rsidR="00CA02A4" w:rsidRPr="007034E5">
              <w:rPr>
                <w:i/>
                <w:lang w:val="mi-NZ"/>
              </w:rPr>
              <w:t>k</w:t>
            </w:r>
            <w:r w:rsidR="00CA02A4">
              <w:rPr>
                <w:i/>
                <w:lang w:val="mi-NZ"/>
              </w:rPr>
              <w:t>ō</w:t>
            </w:r>
            <w:r w:rsidR="00CA02A4" w:rsidRPr="007034E5">
              <w:rPr>
                <w:i/>
                <w:lang w:val="mi-NZ"/>
              </w:rPr>
              <w:t>anga</w:t>
            </w:r>
            <w:r w:rsidRPr="007034E5">
              <w:rPr>
                <w:i/>
                <w:lang w:val="mi-NZ"/>
              </w:rPr>
              <w:t xml:space="preserve">, he tino wera i te raumati. </w:t>
            </w:r>
          </w:p>
          <w:p w14:paraId="569C10F6" w14:textId="77777777" w:rsidR="006854BE" w:rsidRPr="006854BE" w:rsidRDefault="00405ECA" w:rsidP="004946A1">
            <w:pPr>
              <w:pStyle w:val="VPScheduletext"/>
              <w:rPr>
                <w:lang w:val="en-AU"/>
              </w:rPr>
            </w:pPr>
            <w:r w:rsidRPr="000C7C3B">
              <w:rPr>
                <w:i/>
                <w:iCs/>
                <w:color w:val="FF0000"/>
              </w:rPr>
              <w:t xml:space="preserve">The above expected learner responses are indicative </w:t>
            </w:r>
            <w:r w:rsidRPr="000C7C3B">
              <w:rPr>
                <w:i/>
                <w:iCs/>
                <w:color w:val="FF0000"/>
              </w:rPr>
              <w:lastRenderedPageBreak/>
              <w:t>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0478FB82" w14:textId="77777777" w:rsidR="00833535" w:rsidRDefault="006C5D9A" w:rsidP="00AD61D9">
          <w:r w:rsidRPr="002B7AA3">
            <w:t>Final grades will be decided using professional judg</w:t>
          </w:r>
          <w:r w:rsidR="004F1ACA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305567F8" w14:textId="77777777" w:rsidR="00C86CFE" w:rsidRDefault="00C86CFE" w:rsidP="00AD61D9"/>
    <w:p w14:paraId="57826258" w14:textId="77777777" w:rsidR="00C86CFE" w:rsidRDefault="00C86CFE" w:rsidP="00AD61D9"/>
    <w:p w14:paraId="4003AE39" w14:textId="77777777" w:rsidR="00C86CFE" w:rsidRDefault="00C86CFE" w:rsidP="00AD61D9"/>
    <w:sectPr w:rsidR="00C86CFE" w:rsidSect="00867783">
      <w:footerReference w:type="default" r:id="rId15"/>
      <w:pgSz w:w="16838" w:h="11906" w:orient="landscape" w:code="9"/>
      <w:pgMar w:top="1440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412B" w14:textId="77777777" w:rsidR="00FF52FB" w:rsidRDefault="00FF52FB" w:rsidP="006C5D0E">
      <w:pPr>
        <w:spacing w:before="0" w:after="0"/>
      </w:pPr>
      <w:r>
        <w:separator/>
      </w:r>
    </w:p>
  </w:endnote>
  <w:endnote w:type="continuationSeparator" w:id="0">
    <w:p w14:paraId="1F205EC9" w14:textId="77777777" w:rsidR="00FF52FB" w:rsidRDefault="00FF52FB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F01F" w14:textId="77777777" w:rsidR="001301A9" w:rsidRPr="00CB5956" w:rsidRDefault="001301A9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EB0EDA">
      <w:rPr>
        <w:sz w:val="20"/>
        <w:szCs w:val="20"/>
      </w:rPr>
      <w:t>7</w:t>
    </w:r>
    <w:r w:rsidRPr="00CB5956">
      <w:rPr>
        <w:sz w:val="20"/>
        <w:szCs w:val="20"/>
      </w:rPr>
      <w:tab/>
      <w:t xml:space="preserve">Page </w:t>
    </w:r>
    <w:r w:rsidR="00833781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33781" w:rsidRPr="00CB5956">
      <w:rPr>
        <w:sz w:val="20"/>
        <w:szCs w:val="20"/>
      </w:rPr>
      <w:fldChar w:fldCharType="separate"/>
    </w:r>
    <w:r w:rsidR="00522A87">
      <w:rPr>
        <w:noProof/>
        <w:sz w:val="20"/>
        <w:szCs w:val="20"/>
      </w:rPr>
      <w:t>2</w:t>
    </w:r>
    <w:r w:rsidR="00833781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33781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33781" w:rsidRPr="00CB5956">
      <w:rPr>
        <w:sz w:val="20"/>
        <w:szCs w:val="20"/>
      </w:rPr>
      <w:fldChar w:fldCharType="separate"/>
    </w:r>
    <w:r w:rsidR="00522A87">
      <w:rPr>
        <w:noProof/>
        <w:sz w:val="20"/>
        <w:szCs w:val="20"/>
      </w:rPr>
      <w:t>7</w:t>
    </w:r>
    <w:r w:rsidR="00833781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AAFB" w14:textId="77777777" w:rsidR="001301A9" w:rsidRPr="00CB5956" w:rsidRDefault="001301A9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EB0EDA">
      <w:rPr>
        <w:sz w:val="20"/>
        <w:szCs w:val="20"/>
      </w:rPr>
      <w:t>7</w:t>
    </w:r>
    <w:r w:rsidRPr="00CB5956">
      <w:rPr>
        <w:sz w:val="20"/>
        <w:szCs w:val="20"/>
      </w:rPr>
      <w:tab/>
      <w:t xml:space="preserve">Page </w:t>
    </w:r>
    <w:r w:rsidR="00833781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33781" w:rsidRPr="00CB5956">
      <w:rPr>
        <w:sz w:val="20"/>
        <w:szCs w:val="20"/>
      </w:rPr>
      <w:fldChar w:fldCharType="separate"/>
    </w:r>
    <w:r w:rsidR="00522A87">
      <w:rPr>
        <w:noProof/>
        <w:sz w:val="20"/>
        <w:szCs w:val="20"/>
      </w:rPr>
      <w:t>1</w:t>
    </w:r>
    <w:r w:rsidR="00833781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33781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33781" w:rsidRPr="00CB5956">
      <w:rPr>
        <w:sz w:val="20"/>
        <w:szCs w:val="20"/>
      </w:rPr>
      <w:fldChar w:fldCharType="separate"/>
    </w:r>
    <w:r w:rsidR="00522A87">
      <w:rPr>
        <w:noProof/>
        <w:sz w:val="20"/>
        <w:szCs w:val="20"/>
      </w:rPr>
      <w:t>7</w:t>
    </w:r>
    <w:r w:rsidR="00833781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20EC" w14:textId="77777777" w:rsidR="001301A9" w:rsidRPr="006C5D0E" w:rsidRDefault="001301A9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131E25">
      <w:rPr>
        <w:sz w:val="20"/>
        <w:szCs w:val="20"/>
      </w:rPr>
      <w:t>7</w:t>
    </w:r>
    <w:r w:rsidRPr="006C5D0E">
      <w:rPr>
        <w:color w:val="808080"/>
        <w:sz w:val="20"/>
        <w:szCs w:val="20"/>
      </w:rPr>
      <w:tab/>
      <w:t xml:space="preserve">Page </w:t>
    </w:r>
    <w:r w:rsidR="0083378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833781" w:rsidRPr="006C5D0E">
      <w:rPr>
        <w:color w:val="808080"/>
        <w:sz w:val="20"/>
        <w:szCs w:val="20"/>
      </w:rPr>
      <w:fldChar w:fldCharType="separate"/>
    </w:r>
    <w:r w:rsidR="00522A87">
      <w:rPr>
        <w:noProof/>
        <w:color w:val="808080"/>
        <w:sz w:val="20"/>
        <w:szCs w:val="20"/>
      </w:rPr>
      <w:t>7</w:t>
    </w:r>
    <w:r w:rsidR="00833781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83378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833781" w:rsidRPr="006C5D0E">
      <w:rPr>
        <w:color w:val="808080"/>
        <w:sz w:val="20"/>
        <w:szCs w:val="20"/>
      </w:rPr>
      <w:fldChar w:fldCharType="separate"/>
    </w:r>
    <w:r w:rsidR="00522A87">
      <w:rPr>
        <w:noProof/>
        <w:color w:val="808080"/>
        <w:sz w:val="20"/>
        <w:szCs w:val="20"/>
      </w:rPr>
      <w:t>7</w:t>
    </w:r>
    <w:r w:rsidR="00833781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74E0" w14:textId="77777777" w:rsidR="00FF52FB" w:rsidRDefault="00FF52FB" w:rsidP="006C5D0E">
      <w:pPr>
        <w:spacing w:before="0" w:after="0"/>
      </w:pPr>
      <w:r>
        <w:separator/>
      </w:r>
    </w:p>
  </w:footnote>
  <w:footnote w:type="continuationSeparator" w:id="0">
    <w:p w14:paraId="4B576922" w14:textId="77777777" w:rsidR="00FF52FB" w:rsidRDefault="00FF52FB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7D996" w14:textId="77777777" w:rsidR="001301A9" w:rsidRPr="00E053F6" w:rsidRDefault="001301A9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Te Reo </w:t>
        </w:r>
        <w:r w:rsidRPr="003737BF">
          <w:rPr>
            <w:rStyle w:val="Style8"/>
            <w:szCs w:val="20"/>
          </w:rPr>
          <w:t>M</w:t>
        </w:r>
        <w:r w:rsidRPr="003737BF">
          <w:rPr>
            <w:rFonts w:ascii="Calibri" w:hAnsi="Calibri"/>
            <w:sz w:val="20"/>
            <w:szCs w:val="20"/>
          </w:rPr>
          <w:t>āor</w:t>
        </w:r>
        <w:r>
          <w:rPr>
            <w:rFonts w:ascii="Calibri" w:hAnsi="Calibri"/>
            <w:sz w:val="20"/>
            <w:szCs w:val="20"/>
          </w:rPr>
          <w:t>i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 v3</w:t>
        </w:r>
      </w:sdtContent>
    </w:sdt>
    <w:r w:rsidRPr="00E053F6">
      <w:rPr>
        <w:sz w:val="20"/>
        <w:szCs w:val="20"/>
      </w:rPr>
      <w:t xml:space="preserve"> – Vocational </w:t>
    </w:r>
    <w:r w:rsidR="000C0793" w:rsidRPr="00E053F6">
      <w:rPr>
        <w:sz w:val="20"/>
        <w:szCs w:val="20"/>
      </w:rPr>
      <w:t>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6E032E80" w14:textId="77777777" w:rsidR="001301A9" w:rsidRPr="00E053F6" w:rsidRDefault="001301A9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0B1BCAA1" w14:textId="77777777" w:rsidR="001301A9" w:rsidRPr="00E053F6" w:rsidRDefault="001301A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FD72" w14:textId="77777777" w:rsidR="001301A9" w:rsidRDefault="00522A87">
    <w:pPr>
      <w:pStyle w:val="Header"/>
    </w:pPr>
    <w:r w:rsidRPr="00522A87">
      <w:rPr>
        <w:noProof/>
        <w:lang w:eastAsia="en-NZ"/>
      </w:rPr>
      <w:drawing>
        <wp:inline distT="0" distB="0" distL="0" distR="0" wp14:anchorId="58098E70" wp14:editId="01AA3861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C4E7" w14:textId="77777777" w:rsidR="001301A9" w:rsidRPr="00E053F6" w:rsidRDefault="001301A9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</w:t>
    </w:r>
    <w:r w:rsidR="005B089E">
      <w:rPr>
        <w:sz w:val="20"/>
        <w:szCs w:val="20"/>
      </w:rPr>
      <w:t>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72D6D0EB" w14:textId="77777777" w:rsidR="001301A9" w:rsidRPr="00E053F6" w:rsidRDefault="001301A9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3619C314" w14:textId="77777777" w:rsidR="001301A9" w:rsidRDefault="001301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8D4B9" w14:textId="77777777" w:rsidR="001301A9" w:rsidRPr="00E053F6" w:rsidRDefault="001301A9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1913350598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Te Reo </w:t>
            </w:r>
            <w:r w:rsidRPr="003737BF">
              <w:rPr>
                <w:rStyle w:val="Style8"/>
                <w:szCs w:val="20"/>
              </w:rPr>
              <w:t>M</w:t>
            </w:r>
            <w:r w:rsidRPr="003737BF">
              <w:rPr>
                <w:rFonts w:ascii="Calibri" w:hAnsi="Calibri"/>
                <w:sz w:val="20"/>
                <w:szCs w:val="20"/>
              </w:rPr>
              <w:t>āor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 v3</w:t>
        </w:r>
      </w:sdtContent>
    </w:sdt>
    <w:r w:rsidRPr="00E053F6">
      <w:rPr>
        <w:sz w:val="20"/>
        <w:szCs w:val="20"/>
      </w:rPr>
      <w:t xml:space="preserve"> – Vocational </w:t>
    </w:r>
    <w:r w:rsidR="00E07219" w:rsidRPr="00E053F6">
      <w:rPr>
        <w:sz w:val="20"/>
        <w:szCs w:val="20"/>
      </w:rPr>
      <w:t>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13259733" w14:textId="77777777" w:rsidR="001301A9" w:rsidRPr="00E053F6" w:rsidRDefault="001301A9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242638C6" w14:textId="77777777" w:rsidR="001301A9" w:rsidRPr="00E053F6" w:rsidRDefault="001301A9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2F3E" w14:textId="77777777" w:rsidR="001301A9" w:rsidRPr="00B320A2" w:rsidRDefault="001301A9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6D23FC"/>
    <w:multiLevelType w:val="hybridMultilevel"/>
    <w:tmpl w:val="1F763226"/>
    <w:lvl w:ilvl="0" w:tplc="D0E81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FE1"/>
    <w:multiLevelType w:val="hybridMultilevel"/>
    <w:tmpl w:val="7D720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0FAA"/>
    <w:multiLevelType w:val="multilevel"/>
    <w:tmpl w:val="007ABE1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6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C9597D"/>
    <w:multiLevelType w:val="hybridMultilevel"/>
    <w:tmpl w:val="C07E4B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73736"/>
    <w:multiLevelType w:val="hybridMultilevel"/>
    <w:tmpl w:val="0E9481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8" w15:restartNumberingAfterBreak="0">
    <w:nsid w:val="4473448E"/>
    <w:multiLevelType w:val="hybridMultilevel"/>
    <w:tmpl w:val="97366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0" w15:restartNumberingAfterBreak="0">
    <w:nsid w:val="5AF7035F"/>
    <w:multiLevelType w:val="hybridMultilevel"/>
    <w:tmpl w:val="27F083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624CFB"/>
    <w:multiLevelType w:val="multilevel"/>
    <w:tmpl w:val="F8A8F99C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  <w:lang w:val="en-GB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5EE53123"/>
    <w:multiLevelType w:val="hybridMultilevel"/>
    <w:tmpl w:val="74869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76EA3E93"/>
    <w:multiLevelType w:val="hybridMultilevel"/>
    <w:tmpl w:val="C2B8C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07266">
    <w:abstractNumId w:val="0"/>
  </w:num>
  <w:num w:numId="2" w16cid:durableId="494880205">
    <w:abstractNumId w:val="6"/>
  </w:num>
  <w:num w:numId="3" w16cid:durableId="1492797568">
    <w:abstractNumId w:val="9"/>
  </w:num>
  <w:num w:numId="4" w16cid:durableId="1368143780">
    <w:abstractNumId w:val="11"/>
  </w:num>
  <w:num w:numId="5" w16cid:durableId="90974397">
    <w:abstractNumId w:val="7"/>
  </w:num>
  <w:num w:numId="6" w16cid:durableId="476458766">
    <w:abstractNumId w:val="13"/>
  </w:num>
  <w:num w:numId="7" w16cid:durableId="1782646162">
    <w:abstractNumId w:val="1"/>
  </w:num>
  <w:num w:numId="8" w16cid:durableId="202719395">
    <w:abstractNumId w:val="10"/>
  </w:num>
  <w:num w:numId="9" w16cid:durableId="965698151">
    <w:abstractNumId w:val="4"/>
  </w:num>
  <w:num w:numId="10" w16cid:durableId="349644767">
    <w:abstractNumId w:val="8"/>
  </w:num>
  <w:num w:numId="11" w16cid:durableId="554778922">
    <w:abstractNumId w:val="5"/>
  </w:num>
  <w:num w:numId="12" w16cid:durableId="502211103">
    <w:abstractNumId w:val="6"/>
  </w:num>
  <w:num w:numId="13" w16cid:durableId="1018429895">
    <w:abstractNumId w:val="14"/>
  </w:num>
  <w:num w:numId="14" w16cid:durableId="137460780">
    <w:abstractNumId w:val="12"/>
  </w:num>
  <w:num w:numId="15" w16cid:durableId="1733573794">
    <w:abstractNumId w:val="2"/>
  </w:num>
  <w:num w:numId="16" w16cid:durableId="212776749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4D6D"/>
    <w:rsid w:val="00004FE5"/>
    <w:rsid w:val="00011AA9"/>
    <w:rsid w:val="000151E5"/>
    <w:rsid w:val="000247C5"/>
    <w:rsid w:val="00027FC5"/>
    <w:rsid w:val="0003223B"/>
    <w:rsid w:val="00032C4E"/>
    <w:rsid w:val="00033D05"/>
    <w:rsid w:val="00041410"/>
    <w:rsid w:val="00046059"/>
    <w:rsid w:val="000460E1"/>
    <w:rsid w:val="00046110"/>
    <w:rsid w:val="000478E4"/>
    <w:rsid w:val="00047E2A"/>
    <w:rsid w:val="000570E0"/>
    <w:rsid w:val="00057392"/>
    <w:rsid w:val="000602BD"/>
    <w:rsid w:val="00060F4C"/>
    <w:rsid w:val="00065007"/>
    <w:rsid w:val="000704B1"/>
    <w:rsid w:val="0007554D"/>
    <w:rsid w:val="00081BBC"/>
    <w:rsid w:val="00090387"/>
    <w:rsid w:val="00090C40"/>
    <w:rsid w:val="00095E4B"/>
    <w:rsid w:val="00097AFB"/>
    <w:rsid w:val="000A2C90"/>
    <w:rsid w:val="000A5C62"/>
    <w:rsid w:val="000A7F13"/>
    <w:rsid w:val="000B1FCE"/>
    <w:rsid w:val="000B794C"/>
    <w:rsid w:val="000C0793"/>
    <w:rsid w:val="000C2E2F"/>
    <w:rsid w:val="000C4EB1"/>
    <w:rsid w:val="000C5FF7"/>
    <w:rsid w:val="000C7ED3"/>
    <w:rsid w:val="000D0AC2"/>
    <w:rsid w:val="000D1B0E"/>
    <w:rsid w:val="000D2EBA"/>
    <w:rsid w:val="000D39F9"/>
    <w:rsid w:val="000D5BCA"/>
    <w:rsid w:val="000D704F"/>
    <w:rsid w:val="000F1A0F"/>
    <w:rsid w:val="000F68E1"/>
    <w:rsid w:val="00100CC1"/>
    <w:rsid w:val="00105BCE"/>
    <w:rsid w:val="00107779"/>
    <w:rsid w:val="00112223"/>
    <w:rsid w:val="001162C7"/>
    <w:rsid w:val="00120506"/>
    <w:rsid w:val="00122C84"/>
    <w:rsid w:val="00126BFC"/>
    <w:rsid w:val="001301A9"/>
    <w:rsid w:val="00131E25"/>
    <w:rsid w:val="00140455"/>
    <w:rsid w:val="00140FA7"/>
    <w:rsid w:val="00147815"/>
    <w:rsid w:val="001508EE"/>
    <w:rsid w:val="00150EAB"/>
    <w:rsid w:val="0015589C"/>
    <w:rsid w:val="00157502"/>
    <w:rsid w:val="001578C7"/>
    <w:rsid w:val="0016202D"/>
    <w:rsid w:val="00170319"/>
    <w:rsid w:val="001729AB"/>
    <w:rsid w:val="00173BB1"/>
    <w:rsid w:val="00173FEB"/>
    <w:rsid w:val="001760DA"/>
    <w:rsid w:val="001855B9"/>
    <w:rsid w:val="001872E5"/>
    <w:rsid w:val="00197E3F"/>
    <w:rsid w:val="001A7607"/>
    <w:rsid w:val="001B31A2"/>
    <w:rsid w:val="001B605B"/>
    <w:rsid w:val="001B6DE1"/>
    <w:rsid w:val="001C1E38"/>
    <w:rsid w:val="001C29D2"/>
    <w:rsid w:val="001C7D48"/>
    <w:rsid w:val="001D2061"/>
    <w:rsid w:val="001D44C0"/>
    <w:rsid w:val="001D51FE"/>
    <w:rsid w:val="001D66A5"/>
    <w:rsid w:val="001D79A3"/>
    <w:rsid w:val="001E1BCB"/>
    <w:rsid w:val="001E435A"/>
    <w:rsid w:val="001E521E"/>
    <w:rsid w:val="001F25D4"/>
    <w:rsid w:val="001F4215"/>
    <w:rsid w:val="001F4B19"/>
    <w:rsid w:val="001F515B"/>
    <w:rsid w:val="001F7A9B"/>
    <w:rsid w:val="00202445"/>
    <w:rsid w:val="0020313D"/>
    <w:rsid w:val="00203315"/>
    <w:rsid w:val="00215B9E"/>
    <w:rsid w:val="002261EF"/>
    <w:rsid w:val="00226B18"/>
    <w:rsid w:val="002272AC"/>
    <w:rsid w:val="00235A94"/>
    <w:rsid w:val="00235D1A"/>
    <w:rsid w:val="0024187A"/>
    <w:rsid w:val="00246B6C"/>
    <w:rsid w:val="00246EC0"/>
    <w:rsid w:val="00255DF0"/>
    <w:rsid w:val="00263856"/>
    <w:rsid w:val="00264A52"/>
    <w:rsid w:val="00265793"/>
    <w:rsid w:val="00266124"/>
    <w:rsid w:val="00277559"/>
    <w:rsid w:val="002839EE"/>
    <w:rsid w:val="00294D8C"/>
    <w:rsid w:val="00295B6C"/>
    <w:rsid w:val="002967B9"/>
    <w:rsid w:val="002A0559"/>
    <w:rsid w:val="002A126D"/>
    <w:rsid w:val="002A4AD8"/>
    <w:rsid w:val="002B784C"/>
    <w:rsid w:val="002B7AA3"/>
    <w:rsid w:val="002C35DC"/>
    <w:rsid w:val="002C3DD4"/>
    <w:rsid w:val="002C4691"/>
    <w:rsid w:val="002D03D8"/>
    <w:rsid w:val="002D0805"/>
    <w:rsid w:val="002D0A92"/>
    <w:rsid w:val="002D14AC"/>
    <w:rsid w:val="002D3855"/>
    <w:rsid w:val="002E0E6F"/>
    <w:rsid w:val="002E5928"/>
    <w:rsid w:val="002F178F"/>
    <w:rsid w:val="002F7200"/>
    <w:rsid w:val="003001E5"/>
    <w:rsid w:val="00313D53"/>
    <w:rsid w:val="00316A10"/>
    <w:rsid w:val="003211B0"/>
    <w:rsid w:val="003304A5"/>
    <w:rsid w:val="003341BF"/>
    <w:rsid w:val="00334B63"/>
    <w:rsid w:val="00336BA9"/>
    <w:rsid w:val="00342B7E"/>
    <w:rsid w:val="00347230"/>
    <w:rsid w:val="00357053"/>
    <w:rsid w:val="003609DC"/>
    <w:rsid w:val="0036116A"/>
    <w:rsid w:val="003622E3"/>
    <w:rsid w:val="0036451D"/>
    <w:rsid w:val="0036540D"/>
    <w:rsid w:val="00365FFF"/>
    <w:rsid w:val="003718A4"/>
    <w:rsid w:val="003737BF"/>
    <w:rsid w:val="00375AFB"/>
    <w:rsid w:val="0038140B"/>
    <w:rsid w:val="00385226"/>
    <w:rsid w:val="003919D8"/>
    <w:rsid w:val="003945A6"/>
    <w:rsid w:val="003A00E5"/>
    <w:rsid w:val="003A3097"/>
    <w:rsid w:val="003A4323"/>
    <w:rsid w:val="003A6F4F"/>
    <w:rsid w:val="003A7FEA"/>
    <w:rsid w:val="003B2E13"/>
    <w:rsid w:val="003B5208"/>
    <w:rsid w:val="003C171F"/>
    <w:rsid w:val="003C78EA"/>
    <w:rsid w:val="003D169A"/>
    <w:rsid w:val="003D30DC"/>
    <w:rsid w:val="003D5785"/>
    <w:rsid w:val="003D6F1D"/>
    <w:rsid w:val="003E6481"/>
    <w:rsid w:val="003E653C"/>
    <w:rsid w:val="003E7396"/>
    <w:rsid w:val="003E7B4D"/>
    <w:rsid w:val="0040348F"/>
    <w:rsid w:val="00405ECA"/>
    <w:rsid w:val="004076D8"/>
    <w:rsid w:val="004079F7"/>
    <w:rsid w:val="004104FF"/>
    <w:rsid w:val="004121A2"/>
    <w:rsid w:val="00414049"/>
    <w:rsid w:val="004153A7"/>
    <w:rsid w:val="0042532A"/>
    <w:rsid w:val="00434EBE"/>
    <w:rsid w:val="0043647F"/>
    <w:rsid w:val="0045319E"/>
    <w:rsid w:val="004946A1"/>
    <w:rsid w:val="004B5589"/>
    <w:rsid w:val="004B5EDE"/>
    <w:rsid w:val="004B6469"/>
    <w:rsid w:val="004C19A5"/>
    <w:rsid w:val="004C707F"/>
    <w:rsid w:val="004D3645"/>
    <w:rsid w:val="004D4FAF"/>
    <w:rsid w:val="004D736C"/>
    <w:rsid w:val="004E14EE"/>
    <w:rsid w:val="004E5A1C"/>
    <w:rsid w:val="004E6526"/>
    <w:rsid w:val="004E7797"/>
    <w:rsid w:val="004F0DE7"/>
    <w:rsid w:val="004F1ACA"/>
    <w:rsid w:val="004F3B72"/>
    <w:rsid w:val="004F649E"/>
    <w:rsid w:val="004F7EE7"/>
    <w:rsid w:val="005020B5"/>
    <w:rsid w:val="00503C01"/>
    <w:rsid w:val="00504965"/>
    <w:rsid w:val="005056FB"/>
    <w:rsid w:val="00505E2E"/>
    <w:rsid w:val="00507087"/>
    <w:rsid w:val="0050764B"/>
    <w:rsid w:val="00507A33"/>
    <w:rsid w:val="005115B8"/>
    <w:rsid w:val="00515294"/>
    <w:rsid w:val="00515521"/>
    <w:rsid w:val="00516572"/>
    <w:rsid w:val="00521212"/>
    <w:rsid w:val="005225E1"/>
    <w:rsid w:val="00522A87"/>
    <w:rsid w:val="00524BDC"/>
    <w:rsid w:val="005262C8"/>
    <w:rsid w:val="005266AB"/>
    <w:rsid w:val="00531987"/>
    <w:rsid w:val="005323AE"/>
    <w:rsid w:val="00532E6A"/>
    <w:rsid w:val="00536BC7"/>
    <w:rsid w:val="005453C0"/>
    <w:rsid w:val="00545C76"/>
    <w:rsid w:val="005502D5"/>
    <w:rsid w:val="00554969"/>
    <w:rsid w:val="005600E1"/>
    <w:rsid w:val="005607A2"/>
    <w:rsid w:val="00567F19"/>
    <w:rsid w:val="00577D5B"/>
    <w:rsid w:val="00587931"/>
    <w:rsid w:val="005910C6"/>
    <w:rsid w:val="00595628"/>
    <w:rsid w:val="00596069"/>
    <w:rsid w:val="005A3669"/>
    <w:rsid w:val="005A3DD0"/>
    <w:rsid w:val="005A4997"/>
    <w:rsid w:val="005B089E"/>
    <w:rsid w:val="005B3410"/>
    <w:rsid w:val="005B5808"/>
    <w:rsid w:val="005C2CB7"/>
    <w:rsid w:val="005C3132"/>
    <w:rsid w:val="005C51EF"/>
    <w:rsid w:val="005C7394"/>
    <w:rsid w:val="005D4AF1"/>
    <w:rsid w:val="005E176E"/>
    <w:rsid w:val="005F0895"/>
    <w:rsid w:val="006045FA"/>
    <w:rsid w:val="00604F41"/>
    <w:rsid w:val="00613666"/>
    <w:rsid w:val="00616551"/>
    <w:rsid w:val="00622AB9"/>
    <w:rsid w:val="0062376E"/>
    <w:rsid w:val="00625A81"/>
    <w:rsid w:val="006316CB"/>
    <w:rsid w:val="00633A39"/>
    <w:rsid w:val="00633BF2"/>
    <w:rsid w:val="0063509D"/>
    <w:rsid w:val="006365C4"/>
    <w:rsid w:val="00642B78"/>
    <w:rsid w:val="00643C52"/>
    <w:rsid w:val="0064742F"/>
    <w:rsid w:val="0065207D"/>
    <w:rsid w:val="00654BC0"/>
    <w:rsid w:val="00656F4A"/>
    <w:rsid w:val="00661D80"/>
    <w:rsid w:val="006628F4"/>
    <w:rsid w:val="00672689"/>
    <w:rsid w:val="006730C5"/>
    <w:rsid w:val="00682422"/>
    <w:rsid w:val="00683AFC"/>
    <w:rsid w:val="006847BA"/>
    <w:rsid w:val="006854BE"/>
    <w:rsid w:val="00687F34"/>
    <w:rsid w:val="00693B35"/>
    <w:rsid w:val="00694990"/>
    <w:rsid w:val="00697649"/>
    <w:rsid w:val="006A4D04"/>
    <w:rsid w:val="006A5AD9"/>
    <w:rsid w:val="006A6F07"/>
    <w:rsid w:val="006B5100"/>
    <w:rsid w:val="006B74B5"/>
    <w:rsid w:val="006C0A3C"/>
    <w:rsid w:val="006C4385"/>
    <w:rsid w:val="006C5C65"/>
    <w:rsid w:val="006C5D0E"/>
    <w:rsid w:val="006C5D9A"/>
    <w:rsid w:val="006D1FCF"/>
    <w:rsid w:val="006D2DE6"/>
    <w:rsid w:val="006E7BF8"/>
    <w:rsid w:val="006F0A7F"/>
    <w:rsid w:val="006F5644"/>
    <w:rsid w:val="006F66D2"/>
    <w:rsid w:val="006F74B0"/>
    <w:rsid w:val="007027C1"/>
    <w:rsid w:val="007034E5"/>
    <w:rsid w:val="00704FCE"/>
    <w:rsid w:val="007050E7"/>
    <w:rsid w:val="00705163"/>
    <w:rsid w:val="00705661"/>
    <w:rsid w:val="00707A70"/>
    <w:rsid w:val="00712973"/>
    <w:rsid w:val="00724E3D"/>
    <w:rsid w:val="00734175"/>
    <w:rsid w:val="007378B9"/>
    <w:rsid w:val="007435B6"/>
    <w:rsid w:val="007534F7"/>
    <w:rsid w:val="00756254"/>
    <w:rsid w:val="00770BBF"/>
    <w:rsid w:val="00777DC7"/>
    <w:rsid w:val="007871CA"/>
    <w:rsid w:val="00795ECF"/>
    <w:rsid w:val="007A5173"/>
    <w:rsid w:val="007A7301"/>
    <w:rsid w:val="007A7DAF"/>
    <w:rsid w:val="007A7F39"/>
    <w:rsid w:val="007B200F"/>
    <w:rsid w:val="007B3851"/>
    <w:rsid w:val="007B4A95"/>
    <w:rsid w:val="007C7D07"/>
    <w:rsid w:val="007D29E1"/>
    <w:rsid w:val="007D672C"/>
    <w:rsid w:val="007E15BF"/>
    <w:rsid w:val="007E53CE"/>
    <w:rsid w:val="007F08F8"/>
    <w:rsid w:val="007F604E"/>
    <w:rsid w:val="00805571"/>
    <w:rsid w:val="00810455"/>
    <w:rsid w:val="00811D80"/>
    <w:rsid w:val="0081614A"/>
    <w:rsid w:val="00817722"/>
    <w:rsid w:val="00823836"/>
    <w:rsid w:val="00825A23"/>
    <w:rsid w:val="0082757D"/>
    <w:rsid w:val="00833535"/>
    <w:rsid w:val="00833781"/>
    <w:rsid w:val="00834FC1"/>
    <w:rsid w:val="00837BC8"/>
    <w:rsid w:val="008403F2"/>
    <w:rsid w:val="00840AAB"/>
    <w:rsid w:val="00842F32"/>
    <w:rsid w:val="00851A16"/>
    <w:rsid w:val="00863DAA"/>
    <w:rsid w:val="00864AD2"/>
    <w:rsid w:val="008664DD"/>
    <w:rsid w:val="00867783"/>
    <w:rsid w:val="008714E8"/>
    <w:rsid w:val="008803C5"/>
    <w:rsid w:val="008836F8"/>
    <w:rsid w:val="008859ED"/>
    <w:rsid w:val="00891D8C"/>
    <w:rsid w:val="00892435"/>
    <w:rsid w:val="00892B3E"/>
    <w:rsid w:val="0089389F"/>
    <w:rsid w:val="0089583A"/>
    <w:rsid w:val="00897C85"/>
    <w:rsid w:val="008A0EB7"/>
    <w:rsid w:val="008A2212"/>
    <w:rsid w:val="008A40E6"/>
    <w:rsid w:val="008A4D0D"/>
    <w:rsid w:val="008A6B62"/>
    <w:rsid w:val="008B0D8B"/>
    <w:rsid w:val="008B6980"/>
    <w:rsid w:val="008C10B1"/>
    <w:rsid w:val="008C347B"/>
    <w:rsid w:val="008C3AED"/>
    <w:rsid w:val="008C5618"/>
    <w:rsid w:val="008D0ECA"/>
    <w:rsid w:val="008D5192"/>
    <w:rsid w:val="008D7560"/>
    <w:rsid w:val="008E41A7"/>
    <w:rsid w:val="008E605E"/>
    <w:rsid w:val="008F0E31"/>
    <w:rsid w:val="008F3DC9"/>
    <w:rsid w:val="008F7701"/>
    <w:rsid w:val="00901DA9"/>
    <w:rsid w:val="00906B29"/>
    <w:rsid w:val="00913DC3"/>
    <w:rsid w:val="009156F9"/>
    <w:rsid w:val="009237FF"/>
    <w:rsid w:val="0092408A"/>
    <w:rsid w:val="0094285F"/>
    <w:rsid w:val="00944BA4"/>
    <w:rsid w:val="00946758"/>
    <w:rsid w:val="00962658"/>
    <w:rsid w:val="00971DED"/>
    <w:rsid w:val="009731F6"/>
    <w:rsid w:val="0097657E"/>
    <w:rsid w:val="00984773"/>
    <w:rsid w:val="00985BD6"/>
    <w:rsid w:val="00990F3A"/>
    <w:rsid w:val="00991E73"/>
    <w:rsid w:val="00994BE6"/>
    <w:rsid w:val="009A29B5"/>
    <w:rsid w:val="009A4473"/>
    <w:rsid w:val="009A4480"/>
    <w:rsid w:val="009A709A"/>
    <w:rsid w:val="009B1297"/>
    <w:rsid w:val="009B1E31"/>
    <w:rsid w:val="009C75AF"/>
    <w:rsid w:val="009C7854"/>
    <w:rsid w:val="009C7F64"/>
    <w:rsid w:val="009D321C"/>
    <w:rsid w:val="009D737C"/>
    <w:rsid w:val="009E0098"/>
    <w:rsid w:val="009E0EF4"/>
    <w:rsid w:val="009E1F4E"/>
    <w:rsid w:val="009E7333"/>
    <w:rsid w:val="009F44DA"/>
    <w:rsid w:val="00A11D3C"/>
    <w:rsid w:val="00A133F2"/>
    <w:rsid w:val="00A2441D"/>
    <w:rsid w:val="00A26CBB"/>
    <w:rsid w:val="00A36B48"/>
    <w:rsid w:val="00A36B7B"/>
    <w:rsid w:val="00A36DB0"/>
    <w:rsid w:val="00A37BF5"/>
    <w:rsid w:val="00A43DD4"/>
    <w:rsid w:val="00A4702D"/>
    <w:rsid w:val="00A4758B"/>
    <w:rsid w:val="00A51847"/>
    <w:rsid w:val="00A52EDE"/>
    <w:rsid w:val="00A63C5E"/>
    <w:rsid w:val="00A668C5"/>
    <w:rsid w:val="00A72545"/>
    <w:rsid w:val="00A743BA"/>
    <w:rsid w:val="00A75321"/>
    <w:rsid w:val="00A82064"/>
    <w:rsid w:val="00A853AD"/>
    <w:rsid w:val="00A86353"/>
    <w:rsid w:val="00A9250A"/>
    <w:rsid w:val="00AA6C65"/>
    <w:rsid w:val="00AA6E02"/>
    <w:rsid w:val="00AB2437"/>
    <w:rsid w:val="00AB2A67"/>
    <w:rsid w:val="00AC227B"/>
    <w:rsid w:val="00AC4B2E"/>
    <w:rsid w:val="00AC4D96"/>
    <w:rsid w:val="00AD61D9"/>
    <w:rsid w:val="00AD6BD4"/>
    <w:rsid w:val="00AD7E75"/>
    <w:rsid w:val="00AE0005"/>
    <w:rsid w:val="00AE2E48"/>
    <w:rsid w:val="00AF5E6D"/>
    <w:rsid w:val="00B0030D"/>
    <w:rsid w:val="00B03F05"/>
    <w:rsid w:val="00B063FC"/>
    <w:rsid w:val="00B12580"/>
    <w:rsid w:val="00B22DD1"/>
    <w:rsid w:val="00B2395F"/>
    <w:rsid w:val="00B24024"/>
    <w:rsid w:val="00B24DE2"/>
    <w:rsid w:val="00B2767A"/>
    <w:rsid w:val="00B320A2"/>
    <w:rsid w:val="00B46088"/>
    <w:rsid w:val="00B460A9"/>
    <w:rsid w:val="00B53F81"/>
    <w:rsid w:val="00B743D8"/>
    <w:rsid w:val="00B94870"/>
    <w:rsid w:val="00B95E1A"/>
    <w:rsid w:val="00B9612E"/>
    <w:rsid w:val="00B9749B"/>
    <w:rsid w:val="00BA08C8"/>
    <w:rsid w:val="00BA1EE6"/>
    <w:rsid w:val="00BB3F6F"/>
    <w:rsid w:val="00BB5342"/>
    <w:rsid w:val="00BB535D"/>
    <w:rsid w:val="00BB7566"/>
    <w:rsid w:val="00BC3F41"/>
    <w:rsid w:val="00BC48A9"/>
    <w:rsid w:val="00BC499E"/>
    <w:rsid w:val="00BC577F"/>
    <w:rsid w:val="00BC7689"/>
    <w:rsid w:val="00BD0711"/>
    <w:rsid w:val="00BD6EA0"/>
    <w:rsid w:val="00BD7BAE"/>
    <w:rsid w:val="00BE0B7E"/>
    <w:rsid w:val="00BE1084"/>
    <w:rsid w:val="00BE127B"/>
    <w:rsid w:val="00BE6BE5"/>
    <w:rsid w:val="00BE7368"/>
    <w:rsid w:val="00BE79BF"/>
    <w:rsid w:val="00BF3AA6"/>
    <w:rsid w:val="00C0164D"/>
    <w:rsid w:val="00C01715"/>
    <w:rsid w:val="00C02EEF"/>
    <w:rsid w:val="00C05DE1"/>
    <w:rsid w:val="00C10094"/>
    <w:rsid w:val="00C1052C"/>
    <w:rsid w:val="00C1131B"/>
    <w:rsid w:val="00C15309"/>
    <w:rsid w:val="00C2253C"/>
    <w:rsid w:val="00C25232"/>
    <w:rsid w:val="00C25CD9"/>
    <w:rsid w:val="00C26B1D"/>
    <w:rsid w:val="00C4222A"/>
    <w:rsid w:val="00C544E0"/>
    <w:rsid w:val="00C62253"/>
    <w:rsid w:val="00C64D7A"/>
    <w:rsid w:val="00C64E23"/>
    <w:rsid w:val="00C65238"/>
    <w:rsid w:val="00C65512"/>
    <w:rsid w:val="00C678D2"/>
    <w:rsid w:val="00C7380A"/>
    <w:rsid w:val="00C82309"/>
    <w:rsid w:val="00C82C24"/>
    <w:rsid w:val="00C82EE8"/>
    <w:rsid w:val="00C8381C"/>
    <w:rsid w:val="00C86CFE"/>
    <w:rsid w:val="00C87E41"/>
    <w:rsid w:val="00C92EF0"/>
    <w:rsid w:val="00C93477"/>
    <w:rsid w:val="00C93C00"/>
    <w:rsid w:val="00C94553"/>
    <w:rsid w:val="00C94F2A"/>
    <w:rsid w:val="00C963A6"/>
    <w:rsid w:val="00CA02A4"/>
    <w:rsid w:val="00CA18F2"/>
    <w:rsid w:val="00CA2937"/>
    <w:rsid w:val="00CA2AAC"/>
    <w:rsid w:val="00CA2EF3"/>
    <w:rsid w:val="00CA7607"/>
    <w:rsid w:val="00CB5956"/>
    <w:rsid w:val="00CB705C"/>
    <w:rsid w:val="00CC1A25"/>
    <w:rsid w:val="00CE1AA7"/>
    <w:rsid w:val="00CE6E72"/>
    <w:rsid w:val="00CE76E6"/>
    <w:rsid w:val="00CF73D3"/>
    <w:rsid w:val="00D041FA"/>
    <w:rsid w:val="00D11B8E"/>
    <w:rsid w:val="00D20914"/>
    <w:rsid w:val="00D22E97"/>
    <w:rsid w:val="00D30726"/>
    <w:rsid w:val="00D3073E"/>
    <w:rsid w:val="00D31018"/>
    <w:rsid w:val="00D32C63"/>
    <w:rsid w:val="00D4235C"/>
    <w:rsid w:val="00D452B6"/>
    <w:rsid w:val="00D453D2"/>
    <w:rsid w:val="00D47620"/>
    <w:rsid w:val="00D52774"/>
    <w:rsid w:val="00D532FF"/>
    <w:rsid w:val="00D548E8"/>
    <w:rsid w:val="00D6029C"/>
    <w:rsid w:val="00D621D0"/>
    <w:rsid w:val="00D622A3"/>
    <w:rsid w:val="00D6312A"/>
    <w:rsid w:val="00D6349E"/>
    <w:rsid w:val="00D66461"/>
    <w:rsid w:val="00D8138D"/>
    <w:rsid w:val="00D81617"/>
    <w:rsid w:val="00D82CBC"/>
    <w:rsid w:val="00D83224"/>
    <w:rsid w:val="00D85D6D"/>
    <w:rsid w:val="00D96683"/>
    <w:rsid w:val="00DA129D"/>
    <w:rsid w:val="00DA34B2"/>
    <w:rsid w:val="00DA7153"/>
    <w:rsid w:val="00DB0ED2"/>
    <w:rsid w:val="00DB1F94"/>
    <w:rsid w:val="00DB2D33"/>
    <w:rsid w:val="00DB2FB6"/>
    <w:rsid w:val="00DB3B5B"/>
    <w:rsid w:val="00DB3ED9"/>
    <w:rsid w:val="00DB7266"/>
    <w:rsid w:val="00DC0A0F"/>
    <w:rsid w:val="00DC0F02"/>
    <w:rsid w:val="00DC3002"/>
    <w:rsid w:val="00DC4A3F"/>
    <w:rsid w:val="00DC6210"/>
    <w:rsid w:val="00DD23B2"/>
    <w:rsid w:val="00DD3D3D"/>
    <w:rsid w:val="00DE3214"/>
    <w:rsid w:val="00DE7482"/>
    <w:rsid w:val="00DF0F1C"/>
    <w:rsid w:val="00E03730"/>
    <w:rsid w:val="00E053F6"/>
    <w:rsid w:val="00E05984"/>
    <w:rsid w:val="00E0606E"/>
    <w:rsid w:val="00E07219"/>
    <w:rsid w:val="00E11D04"/>
    <w:rsid w:val="00E16475"/>
    <w:rsid w:val="00E1652E"/>
    <w:rsid w:val="00E2113C"/>
    <w:rsid w:val="00E262C5"/>
    <w:rsid w:val="00E262D5"/>
    <w:rsid w:val="00E26D63"/>
    <w:rsid w:val="00E27C9B"/>
    <w:rsid w:val="00E32E7E"/>
    <w:rsid w:val="00E465A9"/>
    <w:rsid w:val="00E540C6"/>
    <w:rsid w:val="00E61047"/>
    <w:rsid w:val="00E61629"/>
    <w:rsid w:val="00E648F2"/>
    <w:rsid w:val="00E65320"/>
    <w:rsid w:val="00E74539"/>
    <w:rsid w:val="00E77C4C"/>
    <w:rsid w:val="00E82C9D"/>
    <w:rsid w:val="00E85F61"/>
    <w:rsid w:val="00E962AF"/>
    <w:rsid w:val="00EA3DD8"/>
    <w:rsid w:val="00EA5250"/>
    <w:rsid w:val="00EB06DF"/>
    <w:rsid w:val="00EB0EDA"/>
    <w:rsid w:val="00EB2BCA"/>
    <w:rsid w:val="00EB34A0"/>
    <w:rsid w:val="00EB408D"/>
    <w:rsid w:val="00EB4B5B"/>
    <w:rsid w:val="00EC2009"/>
    <w:rsid w:val="00EC576B"/>
    <w:rsid w:val="00EC6592"/>
    <w:rsid w:val="00EE0C8B"/>
    <w:rsid w:val="00EE1B35"/>
    <w:rsid w:val="00EE2D63"/>
    <w:rsid w:val="00EE6E3B"/>
    <w:rsid w:val="00EF3F66"/>
    <w:rsid w:val="00EF5363"/>
    <w:rsid w:val="00F05F17"/>
    <w:rsid w:val="00F0611E"/>
    <w:rsid w:val="00F07D8C"/>
    <w:rsid w:val="00F2466D"/>
    <w:rsid w:val="00F257F0"/>
    <w:rsid w:val="00F25862"/>
    <w:rsid w:val="00F26F28"/>
    <w:rsid w:val="00F27C34"/>
    <w:rsid w:val="00F27F35"/>
    <w:rsid w:val="00F32372"/>
    <w:rsid w:val="00F34F7A"/>
    <w:rsid w:val="00F35980"/>
    <w:rsid w:val="00F42098"/>
    <w:rsid w:val="00F44044"/>
    <w:rsid w:val="00F52A65"/>
    <w:rsid w:val="00F56BFE"/>
    <w:rsid w:val="00F573E0"/>
    <w:rsid w:val="00F57CB0"/>
    <w:rsid w:val="00F6013E"/>
    <w:rsid w:val="00F6222A"/>
    <w:rsid w:val="00F63B74"/>
    <w:rsid w:val="00F705FC"/>
    <w:rsid w:val="00F75FA7"/>
    <w:rsid w:val="00F7613F"/>
    <w:rsid w:val="00F811BA"/>
    <w:rsid w:val="00F81BC1"/>
    <w:rsid w:val="00F85E81"/>
    <w:rsid w:val="00F87093"/>
    <w:rsid w:val="00F92DBA"/>
    <w:rsid w:val="00F93090"/>
    <w:rsid w:val="00F9710A"/>
    <w:rsid w:val="00F97641"/>
    <w:rsid w:val="00FA0AFB"/>
    <w:rsid w:val="00FA21EB"/>
    <w:rsid w:val="00FA5C89"/>
    <w:rsid w:val="00FA7B1B"/>
    <w:rsid w:val="00FB5CF1"/>
    <w:rsid w:val="00FC08CE"/>
    <w:rsid w:val="00FC128D"/>
    <w:rsid w:val="00FC32F8"/>
    <w:rsid w:val="00FC4C55"/>
    <w:rsid w:val="00FC69A6"/>
    <w:rsid w:val="00FD5B40"/>
    <w:rsid w:val="00FE33F6"/>
    <w:rsid w:val="00FE7D30"/>
    <w:rsid w:val="00FF09E6"/>
    <w:rsid w:val="00FF52FB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E8E4C8D"/>
  <w15:docId w15:val="{65E6C97F-FAA4-4D80-975E-3F0EC4D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"/>
    <w:qFormat/>
    <w:rsid w:val="00147815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2heading">
    <w:name w:val="NCEA L2 heading"/>
    <w:basedOn w:val="Normal"/>
    <w:uiPriority w:val="99"/>
    <w:rsid w:val="00147815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L3heading">
    <w:name w:val="NCEA L3 heading"/>
    <w:basedOn w:val="NCEAL2heading"/>
    <w:uiPriority w:val="99"/>
    <w:rsid w:val="00147815"/>
    <w:rPr>
      <w:i/>
      <w:sz w:val="24"/>
    </w:rPr>
  </w:style>
  <w:style w:type="paragraph" w:customStyle="1" w:styleId="NCEAtablebody">
    <w:name w:val="NCEA table body"/>
    <w:basedOn w:val="Normal"/>
    <w:qFormat/>
    <w:rsid w:val="009C75AF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character" w:customStyle="1" w:styleId="NCEAbodytextChar">
    <w:name w:val="NCEA bodytext Char"/>
    <w:link w:val="NCEAbodytext"/>
    <w:locked/>
    <w:rsid w:val="00F93090"/>
    <w:rPr>
      <w:rFonts w:ascii="Arial" w:eastAsia="Times New Roman" w:hAnsi="Arial" w:cs="Arial"/>
      <w:sz w:val="22"/>
      <w:lang w:eastAsia="en-NZ"/>
    </w:rPr>
  </w:style>
  <w:style w:type="character" w:customStyle="1" w:styleId="NCEAbulletsChar">
    <w:name w:val="NCEA bullets Char"/>
    <w:link w:val="NCEAbullets"/>
    <w:locked/>
    <w:rsid w:val="00E85F61"/>
    <w:rPr>
      <w:rFonts w:ascii="Arial" w:hAnsi="Arial" w:cs="Arial"/>
      <w:sz w:val="22"/>
      <w:szCs w:val="24"/>
      <w:lang w:eastAsia="en-NZ"/>
    </w:rPr>
  </w:style>
  <w:style w:type="paragraph" w:customStyle="1" w:styleId="NCEAbullets">
    <w:name w:val="NCEA bullets"/>
    <w:basedOn w:val="Normal"/>
    <w:link w:val="NCEAbulletsChar"/>
    <w:rsid w:val="00E85F61"/>
    <w:pPr>
      <w:widowControl w:val="0"/>
      <w:tabs>
        <w:tab w:val="left" w:pos="397"/>
        <w:tab w:val="num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hAnsi="Arial" w:cs="Arial"/>
      <w:color w:val="auto"/>
      <w:sz w:val="22"/>
      <w:lang w:eastAsia="en-NZ"/>
    </w:rPr>
  </w:style>
  <w:style w:type="paragraph" w:customStyle="1" w:styleId="NCEAAnnotations">
    <w:name w:val="NCEA Annotations"/>
    <w:basedOn w:val="Normal"/>
    <w:uiPriority w:val="99"/>
    <w:rsid w:val="001F25D4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character" w:styleId="Hyperlink">
    <w:name w:val="Hyperlink"/>
    <w:uiPriority w:val="99"/>
    <w:locked/>
    <w:rsid w:val="008C10B1"/>
    <w:rPr>
      <w:rFonts w:cs="Times New Roman"/>
      <w:color w:val="0000FF"/>
      <w:u w:val="single"/>
    </w:rPr>
  </w:style>
  <w:style w:type="character" w:styleId="HTMLCite">
    <w:name w:val="HTML Cite"/>
    <w:uiPriority w:val="99"/>
    <w:locked/>
    <w:rsid w:val="008C10B1"/>
    <w:rPr>
      <w:rFonts w:cs="Times New Roman"/>
      <w:color w:val="009933"/>
    </w:rPr>
  </w:style>
  <w:style w:type="paragraph" w:customStyle="1" w:styleId="NCEAHeadInfoL1">
    <w:name w:val="NCEA Head Info L1"/>
    <w:uiPriority w:val="99"/>
    <w:rsid w:val="00B2395F"/>
    <w:pPr>
      <w:spacing w:before="200" w:after="200"/>
    </w:pPr>
    <w:rPr>
      <w:rFonts w:ascii="Arial" w:eastAsia="Times New Roman" w:hAnsi="Arial" w:cs="Arial"/>
      <w:b/>
      <w:sz w:val="32"/>
      <w:lang w:eastAsia="en-NZ"/>
    </w:rPr>
  </w:style>
  <w:style w:type="paragraph" w:customStyle="1" w:styleId="NCEAtablebullet">
    <w:name w:val="NCEA table bullet"/>
    <w:basedOn w:val="Normal"/>
    <w:qFormat/>
    <w:rsid w:val="0045319E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character" w:styleId="FootnoteReference">
    <w:name w:val="footnote reference"/>
    <w:basedOn w:val="DefaultParagraphFont"/>
    <w:locked/>
    <w:rsid w:val="00F6013E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27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2AC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B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8D"/>
    <w:rPr>
      <w:rFonts w:asciiTheme="minorHAnsi" w:hAnsiTheme="minorHAnsi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432107073444615897C3659198B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E531-C609-4CC6-AA10-D12A900275A1}"/>
      </w:docPartPr>
      <w:docPartBody>
        <w:p w:rsidR="00466203" w:rsidRDefault="00CB1E88" w:rsidP="00CB1E88">
          <w:pPr>
            <w:pStyle w:val="2432107073444615897C3659198B245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6B36E8ADC564BB8B42E71A1E395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9B6F-092A-4D8F-A930-6D7A6E7BEEE9}"/>
      </w:docPartPr>
      <w:docPartBody>
        <w:p w:rsidR="00466203" w:rsidRDefault="00CB1E88" w:rsidP="00CB1E88">
          <w:pPr>
            <w:pStyle w:val="06B36E8ADC564BB8B42E71A1E39543C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12948"/>
    <w:rsid w:val="00055BAC"/>
    <w:rsid w:val="000731A1"/>
    <w:rsid w:val="000A3BB3"/>
    <w:rsid w:val="000B6B9C"/>
    <w:rsid w:val="000D7321"/>
    <w:rsid w:val="001434F1"/>
    <w:rsid w:val="00167FD0"/>
    <w:rsid w:val="001718C2"/>
    <w:rsid w:val="001A7005"/>
    <w:rsid w:val="001B7715"/>
    <w:rsid w:val="001F2C5A"/>
    <w:rsid w:val="00223068"/>
    <w:rsid w:val="00240554"/>
    <w:rsid w:val="00252A60"/>
    <w:rsid w:val="002C4E53"/>
    <w:rsid w:val="003D7123"/>
    <w:rsid w:val="003F5D38"/>
    <w:rsid w:val="00430006"/>
    <w:rsid w:val="00445CC2"/>
    <w:rsid w:val="00466203"/>
    <w:rsid w:val="00474B7B"/>
    <w:rsid w:val="004A413E"/>
    <w:rsid w:val="00505143"/>
    <w:rsid w:val="00506B7D"/>
    <w:rsid w:val="00535502"/>
    <w:rsid w:val="005600E1"/>
    <w:rsid w:val="00561817"/>
    <w:rsid w:val="00580756"/>
    <w:rsid w:val="00581102"/>
    <w:rsid w:val="00591BD6"/>
    <w:rsid w:val="00593139"/>
    <w:rsid w:val="005A7D5D"/>
    <w:rsid w:val="005C0626"/>
    <w:rsid w:val="005F7178"/>
    <w:rsid w:val="005F7535"/>
    <w:rsid w:val="0061395A"/>
    <w:rsid w:val="0063616E"/>
    <w:rsid w:val="00691A83"/>
    <w:rsid w:val="00732A61"/>
    <w:rsid w:val="00763C0A"/>
    <w:rsid w:val="007753CB"/>
    <w:rsid w:val="007A150D"/>
    <w:rsid w:val="007D254E"/>
    <w:rsid w:val="0081213F"/>
    <w:rsid w:val="00832D2A"/>
    <w:rsid w:val="008655B5"/>
    <w:rsid w:val="008E5D62"/>
    <w:rsid w:val="00917D10"/>
    <w:rsid w:val="00921372"/>
    <w:rsid w:val="00923C08"/>
    <w:rsid w:val="009329EE"/>
    <w:rsid w:val="00961EB6"/>
    <w:rsid w:val="00962B1B"/>
    <w:rsid w:val="0098549E"/>
    <w:rsid w:val="009A2A06"/>
    <w:rsid w:val="009C44E2"/>
    <w:rsid w:val="00A10052"/>
    <w:rsid w:val="00A4437C"/>
    <w:rsid w:val="00A83753"/>
    <w:rsid w:val="00AC4CD1"/>
    <w:rsid w:val="00AD7840"/>
    <w:rsid w:val="00B11F40"/>
    <w:rsid w:val="00B32BBB"/>
    <w:rsid w:val="00B46282"/>
    <w:rsid w:val="00B539F5"/>
    <w:rsid w:val="00B818E2"/>
    <w:rsid w:val="00B87ED1"/>
    <w:rsid w:val="00B93DDF"/>
    <w:rsid w:val="00BC4C1D"/>
    <w:rsid w:val="00BC727A"/>
    <w:rsid w:val="00BD010D"/>
    <w:rsid w:val="00BD3521"/>
    <w:rsid w:val="00BF3238"/>
    <w:rsid w:val="00C04567"/>
    <w:rsid w:val="00C06169"/>
    <w:rsid w:val="00C140DA"/>
    <w:rsid w:val="00C17C59"/>
    <w:rsid w:val="00C328AF"/>
    <w:rsid w:val="00C75E79"/>
    <w:rsid w:val="00C97592"/>
    <w:rsid w:val="00CB1E88"/>
    <w:rsid w:val="00CD2826"/>
    <w:rsid w:val="00CF14F6"/>
    <w:rsid w:val="00D007DF"/>
    <w:rsid w:val="00D02F6A"/>
    <w:rsid w:val="00D10724"/>
    <w:rsid w:val="00D13118"/>
    <w:rsid w:val="00D134A7"/>
    <w:rsid w:val="00D61508"/>
    <w:rsid w:val="00D65186"/>
    <w:rsid w:val="00DB0C7E"/>
    <w:rsid w:val="00DC4B68"/>
    <w:rsid w:val="00DD26A3"/>
    <w:rsid w:val="00DE463D"/>
    <w:rsid w:val="00E006DB"/>
    <w:rsid w:val="00E22CD3"/>
    <w:rsid w:val="00E30E58"/>
    <w:rsid w:val="00E37D6A"/>
    <w:rsid w:val="00E73E25"/>
    <w:rsid w:val="00E8737F"/>
    <w:rsid w:val="00EA464A"/>
    <w:rsid w:val="00ED4005"/>
    <w:rsid w:val="00EE07E7"/>
    <w:rsid w:val="00EE39C8"/>
    <w:rsid w:val="00EE3BBB"/>
    <w:rsid w:val="00F27A4B"/>
    <w:rsid w:val="00F639A3"/>
    <w:rsid w:val="00FB1EBA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E88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432107073444615897C3659198B2452">
    <w:name w:val="2432107073444615897C3659198B2452"/>
    <w:rsid w:val="00CB1E88"/>
    <w:rPr>
      <w:lang w:val="en-US" w:eastAsia="en-US"/>
    </w:rPr>
  </w:style>
  <w:style w:type="paragraph" w:customStyle="1" w:styleId="06B36E8ADC564BB8B42E71A1E39543C1">
    <w:name w:val="06B36E8ADC564BB8B42E71A1E39543C1"/>
    <w:rsid w:val="00CB1E8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E3D2-E525-444E-AAA2-C1114D90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Te Reo Māori 1.2</dc:subject>
  <dc:creator>Ministry of Education</dc:creator>
  <cp:lastModifiedBy>Donna Leckie</cp:lastModifiedBy>
  <cp:revision>2</cp:revision>
  <cp:lastPrinted>2013-10-17T19:23:00Z</cp:lastPrinted>
  <dcterms:created xsi:type="dcterms:W3CDTF">2025-01-16T21:13:00Z</dcterms:created>
  <dcterms:modified xsi:type="dcterms:W3CDTF">2025-01-16T21:13:00Z</dcterms:modified>
</cp:coreProperties>
</file>